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sdt>
      <w:sdtPr>
        <w:rPr>
          <w:rFonts w:ascii="Times New Roman" w:eastAsia="宋体" w:hAnsi="Times New Roman" w:cs="Times New Roman"/>
          <w:color w:val="5B9BD5" w:themeColor="accent1"/>
          <w:kern w:val="2"/>
          <w:sz w:val="21"/>
          <w:szCs w:val="24"/>
        </w:rPr>
        <w:id w:val="-1841234270"/>
      </w:sdtPr>
      <w:sdtEndPr>
        <w:rPr>
          <w:rFonts w:ascii="宋体" w:eastAsiaTheme="minorEastAsia" w:hAnsi="宋体" w:cstheme="minorBidi"/>
          <w:color w:val="auto"/>
          <w:szCs w:val="22"/>
        </w:rPr>
      </w:sdtEndPr>
      <w:sdtContent>
        <w:p w:rsidR="00751E34" w:rsidRDefault="00751E34">
          <w:pPr>
            <w:pStyle w:val="11"/>
            <w:spacing w:after="240"/>
            <w:jc w:val="center"/>
            <w:rPr>
              <w:color w:val="5B9BD5" w:themeColor="accent1"/>
              <w:sz w:val="21"/>
            </w:rPr>
          </w:pPr>
        </w:p>
        <w:p w:rsidR="00751E34" w:rsidRDefault="00751E34">
          <w:pPr>
            <w:pStyle w:val="11"/>
            <w:spacing w:after="240"/>
            <w:jc w:val="center"/>
            <w:rPr>
              <w:color w:val="5B9BD5" w:themeColor="accent1"/>
              <w:sz w:val="21"/>
            </w:rPr>
          </w:pPr>
        </w:p>
        <w:p w:rsidR="00751E34" w:rsidRDefault="00751E34">
          <w:pPr>
            <w:pStyle w:val="11"/>
            <w:spacing w:before="1540" w:after="240"/>
            <w:jc w:val="center"/>
            <w:rPr>
              <w:color w:val="5B9BD5" w:themeColor="accent1"/>
              <w:sz w:val="21"/>
            </w:rPr>
          </w:pPr>
        </w:p>
        <w:p w:rsidR="00751E34" w:rsidRDefault="009B43E3">
          <w:pPr>
            <w:pStyle w:val="11"/>
            <w:pBdr>
              <w:top w:val="single" w:sz="6" w:space="6" w:color="5B9BD5" w:themeColor="accent1"/>
              <w:bottom w:val="single" w:sz="6" w:space="6" w:color="5B9BD5" w:themeColor="accent1"/>
            </w:pBdr>
            <w:spacing w:after="240"/>
            <w:jc w:val="center"/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</w:rPr>
          </w:pPr>
          <w:sdt>
            <w:sdtPr>
              <w:rPr>
                <w:rFonts w:asciiTheme="majorHAnsi" w:eastAsiaTheme="majorEastAsia" w:hAnsiTheme="majorHAnsi" w:cstheme="majorBidi" w:hint="eastAsia"/>
                <w:b/>
                <w:caps/>
                <w:sz w:val="84"/>
                <w:szCs w:val="84"/>
              </w:rPr>
              <w:alias w:val="标题"/>
              <w:id w:val="1735040861"/>
              <w:text/>
            </w:sdtPr>
            <w:sdtEndPr/>
            <w:sdtContent>
              <w:r>
                <w:rPr>
                  <w:rFonts w:asciiTheme="majorHAnsi" w:eastAsiaTheme="majorEastAsia" w:hAnsiTheme="majorHAnsi" w:cstheme="majorBidi" w:hint="eastAsia"/>
                  <w:b/>
                  <w:caps/>
                  <w:sz w:val="84"/>
                  <w:szCs w:val="84"/>
                </w:rPr>
                <w:t>成绩管理系统</w:t>
              </w:r>
            </w:sdtContent>
          </w:sdt>
        </w:p>
        <w:sdt>
          <w:sdtPr>
            <w:rPr>
              <w:rFonts w:asciiTheme="majorEastAsia" w:eastAsiaTheme="majorEastAsia" w:hAnsiTheme="majorEastAsia" w:cs="Calibri"/>
              <w:b/>
              <w:sz w:val="72"/>
              <w:szCs w:val="72"/>
            </w:rPr>
            <w:alias w:val="副标题"/>
            <w:id w:val="328029620"/>
            <w:text/>
          </w:sdtPr>
          <w:sdtEndPr/>
          <w:sdtContent>
            <w:p w:rsidR="00751E34" w:rsidRDefault="009B43E3">
              <w:pPr>
                <w:jc w:val="center"/>
                <w:rPr>
                  <w:b/>
                  <w:sz w:val="72"/>
                  <w:szCs w:val="72"/>
                </w:rPr>
              </w:pPr>
              <w:r>
                <w:rPr>
                  <w:rFonts w:asciiTheme="majorEastAsia" w:eastAsiaTheme="majorEastAsia" w:hAnsiTheme="majorEastAsia" w:cs="Calibri"/>
                  <w:b/>
                  <w:sz w:val="72"/>
                  <w:szCs w:val="72"/>
                </w:rPr>
                <w:t>使用手册</w:t>
              </w:r>
            </w:p>
          </w:sdtContent>
        </w:sdt>
        <w:p w:rsidR="00751E34" w:rsidRDefault="009B43E3">
          <w:pPr>
            <w:pStyle w:val="11"/>
            <w:spacing w:before="480"/>
            <w:jc w:val="center"/>
            <w:rPr>
              <w:b/>
              <w:sz w:val="32"/>
            </w:rPr>
          </w:pPr>
          <w:r>
            <w:rPr>
              <w:rFonts w:hint="eastAsia"/>
              <w:b/>
              <w:sz w:val="32"/>
            </w:rPr>
            <w:t>（</w:t>
          </w:r>
          <w:r>
            <w:rPr>
              <w:rFonts w:hint="eastAsia"/>
              <w:b/>
              <w:sz w:val="32"/>
            </w:rPr>
            <w:t>教务</w:t>
          </w:r>
          <w:r>
            <w:rPr>
              <w:rFonts w:hint="eastAsia"/>
              <w:b/>
              <w:sz w:val="32"/>
            </w:rPr>
            <w:t>/</w:t>
          </w:r>
          <w:r>
            <w:rPr>
              <w:rFonts w:hint="eastAsia"/>
              <w:b/>
              <w:sz w:val="32"/>
            </w:rPr>
            <w:t>教学单位</w:t>
          </w:r>
          <w:r>
            <w:rPr>
              <w:b/>
              <w:sz w:val="32"/>
            </w:rPr>
            <w:t>）</w:t>
          </w:r>
        </w:p>
        <w:p w:rsidR="00751E34" w:rsidRDefault="009B43E3">
          <w:pPr>
            <w:widowControl/>
            <w:jc w:val="left"/>
            <w:rPr>
              <w:rFonts w:ascii="宋体" w:hAnsi="宋体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left</wp:align>
                    </wp:positionH>
                    <wp:positionV relativeFrom="page">
                      <wp:posOffset>8364220</wp:posOffset>
                    </wp:positionV>
                    <wp:extent cx="6553200" cy="557530"/>
                    <wp:effectExtent l="0" t="0" r="0" b="0"/>
                    <wp:wrapNone/>
                    <wp:docPr id="142" name="文本框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bookmarkStart w:id="0" w:name="OLE_LINK7" w:displacedByCustomXml="next"/>
                              <w:bookmarkStart w:id="1" w:name="OLE_LINK6" w:displacedByCustomXml="next"/>
                              <w:sdt>
                                <w:sdtPr>
                                  <w:rPr>
                                    <w:b/>
                                    <w:caps/>
                                    <w:sz w:val="24"/>
                                    <w:szCs w:val="28"/>
                                  </w:rPr>
                                  <w:alias w:val="日期"/>
                                  <w:id w:val="783466109"/>
                                  <w:date w:fullDate="2021-04-30T00:00:00Z">
                                    <w:dateFormat w:val="yyyy-M-d"/>
                                    <w:lid w:val="zh-CN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751E34" w:rsidRDefault="009B43E3">
                                    <w:pPr>
                                      <w:pStyle w:val="11"/>
                                      <w:spacing w:after="40"/>
                                      <w:jc w:val="center"/>
                                      <w:rPr>
                                        <w:b/>
                                        <w:caps/>
                                        <w:sz w:val="32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2021-4-30</w:t>
                                    </w:r>
                                  </w:p>
                                </w:sdtContent>
                              </w:sdt>
                              <w:bookmarkEnd w:id="1"/>
                              <w:bookmarkEnd w:id="0"/>
                              <w:p w:rsidR="00751E34" w:rsidRDefault="009B43E3">
                                <w:pPr>
                                  <w:pStyle w:val="11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caps/>
                                    <w:sz w:val="24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b/>
                                      <w:caps/>
                                      <w:sz w:val="24"/>
                                    </w:rPr>
                                    <w:alias w:val="公司"/>
                                    <w:id w:val="556439517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中山大学南方学院信息化</w:t>
                                    </w:r>
                                    <w:r>
                                      <w:rPr>
                                        <w:b/>
                                        <w:caps/>
                                        <w:sz w:val="24"/>
                                      </w:rPr>
                                      <w:t>建设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中心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psCustomData="http://www.wps.cn/officeDocument/2013/wpsCustomData" xmlns:w15="http://schemas.microsoft.com/office/word/2012/wordml">
                <w:pict>
                  <v:shape id="_x0000_s1026" o:spid="_x0000_s1026" o:spt="202" type="#_x0000_t202" style="position:absolute;left:0pt;margin-top:658.6pt;height:43.9pt;width:516pt;mso-position-horizontal:left;mso-position-horizontal-relative:margin;mso-position-vertical-relative:page;z-index:251659264;v-text-anchor:bottom;mso-width-relative:margin;mso-height-relative:page;mso-width-percent:1000;" filled="f" stroked="f" coordsize="21600,21600" o:gfxdata="UEsDBAoAAAAAAIdO4kAAAAAAAAAAAAAAAAAEAAAAZHJzL1BLAwQUAAAACACHTuJAkBcNpdoAAAAL&#10;AQAADwAAAGRycy9kb3ducmV2LnhtbE2PMU/DMBCFdyT+g3VILIjaSYGgEKcDKgNCQlAYYHPiI44a&#10;n6PYbQO/nusE2917p3ffq1azH8Qep9gH0pAtFAikNtieOg3vbw+XtyBiMmTNEAg1fGOEVX16UpnS&#10;hgO94n6TOsEhFEujwaU0llLG1qE3cRFGJPa+wuRN4nXqpJ3MgcP9IHOlbqQ3PfEHZ0a8d9huNzuv&#10;4TE+/US3nj9enot1c9EUdvs5J63PzzJ1ByLhnP6O4YjP6FAzUxN2ZKMYNHCRxOoyK3IQR18tc9Ya&#10;nq7UtQJZV/J/h/oXUEsDBBQAAAAIAIdO4kCAm1c5HwIAABoEAAAOAAAAZHJzL2Uyb0RvYy54bWyt&#10;U82O0zAQviPxDpbvNG13u7uqmq7KroqQKnalgji7jtNE8h+226Q8ALwBp71w57n6HHx2mi4CToiL&#10;M5kZfzPzzefZbask2Qvna6NzOhoMKRGam6LW25x+eL98dUOJD0wXTBotcnoQnt7OX76YNXYqxqYy&#10;shCOAET7aWNzWoVgp1nmeSUU8wNjhUawNE6xgF+3zQrHGqArmY2Hw6usMa6wznDhPbz3XZDOE35Z&#10;Ch4eytKLQGRO0VtIp0vnJp7ZfMamW8dsVfNTG+wfulCs1ih6hrpngZGdq/+AUjV3xpsyDLhRmSnL&#10;mos0A6YZDX+bZl0xK9IsIMfbM03+/8Hyd/tHR+oCu7scU6KZwpKO374en34cv38h0QmKGuunyFxb&#10;5Ib2tWmR3vs9nHHytnQqfjETQRxkH84EizYQDufVZHKBrVHCEZtMrq9vLiNM9nzbOh/eCKNINHLq&#10;sMDEK9uvfOhS+5RYTJtlLWVaotSkQYWLyTBdOEcALnXMFUkOJ5g4Udd5tEK7aU9jbkxxwJTOdFLx&#10;li9rtLJiPjwyB22ge+g9POAopUFJc7IoqYz7/Dd/zMfKEKWkgdZy6j/tmBOUyLcay4zC7A3XG5ve&#10;0Dt1ZyDfEV6S5cnEBRdkb5bOqI94BotYBSGmOWrldNObd6FTPJ4RF4tFSoL8LAsrvbY8QkeCvF3s&#10;AghNPEdaOi6wn/gDAaZNnR5LVPiv/ynr+UnPf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QFw2l&#10;2gAAAAsBAAAPAAAAAAAAAAEAIAAAACIAAABkcnMvZG93bnJldi54bWxQSwECFAAUAAAACACHTuJA&#10;gJtXOR8CAAAaBAAADgAAAAAAAAABACAAAAApAQAAZHJzL2Uyb0RvYy54bWxQSwUGAAAAAAYABgBZ&#10;AQAAugUAAAAA&#10;">
                    <v:fill on="f" focussize="0,0"/>
                    <v:stroke on="f" weight="0.5pt"/>
                    <v:imagedata o:title=""/>
                    <o:lock v:ext="edit" aspectratio="f"/>
                    <v:textbox inset="0mm,0mm,0mm,0mm" style="mso-fit-shape-to-text:t;">
                      <w:txbxContent>
                        <w:sdt>
                          <w:sdtPr>
                            <w:rPr>
                              <w:b/>
                              <w:caps/>
                              <w:sz w:val="24"/>
                              <w:szCs w:val="28"/>
                            </w:rPr>
                            <w:alias w:val="日期"/>
                            <w:id w:val="783466109"/>
                            <w15:dataBinding w:prefixMappings="xmlns:ns0='http://schemas.microsoft.com/office/2006/coverPageProps' " w:xpath="/ns0:CoverPageProperties[1]/ns0:PublishDate[1]" w:storeItemID="{55AF091B-3C7A-41E3-B477-F2FDAA23CFDA}"/>
                            <w:date w:fullDate="2021-04-30T00:00:00Z">
                              <w:dateFormat w:val="yyyy-M-d"/>
                              <w:lid w:val="zh-CN"/>
                              <w:storeMappedDataAs w:val="datetime"/>
                              <w:calendar w:val="gregorian"/>
                            </w:date>
                          </w:sdtPr>
                          <w:sdtEndPr>
                            <w:rPr>
                              <w:b/>
                              <w:caps/>
                              <w:sz w:val="24"/>
                              <w:szCs w:val="28"/>
                            </w:rPr>
                          </w:sdtEndPr>
                          <w:sdtContent>
                            <w:p>
                              <w:pPr>
                                <w:pStyle w:val="19"/>
                                <w:spacing w:after="40"/>
                                <w:jc w:val="center"/>
                                <w:rPr>
                                  <w:b/>
                                  <w:caps/>
                                  <w:sz w:val="32"/>
                                  <w:szCs w:val="28"/>
                                </w:rPr>
                              </w:pPr>
                              <w:bookmarkStart w:id="46" w:name="OLE_LINK6"/>
                              <w:bookmarkStart w:id="47" w:name="OLE_LINK7"/>
                              <w:r>
                                <w:rPr>
                                  <w:rFonts w:hint="eastAsia" w:cstheme="minorBidi"/>
                                  <w:b/>
                                  <w:caps/>
                                  <w:kern w:val="0"/>
                                  <w:sz w:val="24"/>
                                  <w:szCs w:val="28"/>
                                  <w:lang w:val="en-US" w:eastAsia="zh-CN" w:bidi="ar-SA"/>
                                </w:rPr>
                                <w:t>2021-4-30</w:t>
                              </w:r>
                            </w:p>
                          </w:sdtContent>
                        </w:sdt>
                        <w:bookmarkEnd w:id="46"/>
                        <w:bookmarkEnd w:id="47"/>
                        <w:p>
                          <w:pPr>
                            <w:pStyle w:val="19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aps/>
                              <w:sz w:val="24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b/>
                                <w:caps/>
                                <w:sz w:val="24"/>
                              </w:rPr>
                              <w:alias w:val="公司"/>
                              <w:id w:val="556439517"/>
                              <w15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>
                              <w:rPr>
                                <w:b/>
                                <w:caps/>
                                <w:sz w:val="24"/>
                              </w:rPr>
                            </w:sdtEndPr>
                            <w:sdtContent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中山大学南方学院信息化</w:t>
                              </w:r>
                              <w:r>
                                <w:rPr>
                                  <w:b/>
                                  <w:caps/>
                                  <w:sz w:val="24"/>
                                </w:rPr>
                                <w:t>建设</w:t>
                              </w:r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中心</w:t>
                              </w:r>
                            </w:sdtContent>
                          </w:sdt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宋体" w:hAnsi="宋体"/>
            </w:rPr>
            <w:br w:type="page"/>
          </w:r>
        </w:p>
      </w:sdtContent>
    </w:sdt>
    <w:p w:rsidR="00751E34" w:rsidRDefault="009B43E3" w:rsidP="007D7EC3">
      <w:pPr>
        <w:pStyle w:val="1"/>
        <w:numPr>
          <w:ilvl w:val="0"/>
          <w:numId w:val="0"/>
        </w:numPr>
        <w:jc w:val="center"/>
      </w:pPr>
      <w:bookmarkStart w:id="2" w:name="_Toc1985331"/>
      <w:bookmarkStart w:id="3" w:name="_Toc508787826"/>
      <w:bookmarkStart w:id="4" w:name="_Toc1980751"/>
      <w:bookmarkStart w:id="5" w:name="_Toc491850459"/>
      <w:bookmarkStart w:id="6" w:name="_Toc491855604"/>
      <w:bookmarkStart w:id="7" w:name="_Toc492316258"/>
      <w:bookmarkStart w:id="8" w:name="_Toc70690759"/>
      <w:r>
        <w:rPr>
          <w:rFonts w:hint="eastAsia"/>
        </w:rPr>
        <w:lastRenderedPageBreak/>
        <w:t>目</w:t>
      </w:r>
      <w:r>
        <w:rPr>
          <w:rFonts w:hint="eastAsia"/>
        </w:rPr>
        <w:t xml:space="preserve"> </w:t>
      </w:r>
      <w:r>
        <w:rPr>
          <w:rFonts w:hint="eastAsia"/>
        </w:rPr>
        <w:t>录</w:t>
      </w:r>
      <w:bookmarkEnd w:id="2"/>
      <w:bookmarkEnd w:id="3"/>
      <w:bookmarkEnd w:id="4"/>
      <w:bookmarkEnd w:id="5"/>
      <w:bookmarkEnd w:id="6"/>
      <w:bookmarkEnd w:id="7"/>
      <w:bookmarkEnd w:id="8"/>
    </w:p>
    <w:p w:rsidR="007D7EC3" w:rsidRDefault="009B43E3" w:rsidP="007D7EC3">
      <w:pPr>
        <w:pStyle w:val="10"/>
        <w:ind w:left="960"/>
        <w:rPr>
          <w:noProof/>
          <w:sz w:val="21"/>
        </w:rPr>
      </w:pPr>
      <w:r>
        <w:rPr>
          <w:rFonts w:ascii="宋体" w:eastAsia="宋体" w:hAnsi="宋体"/>
          <w:sz w:val="28"/>
          <w:szCs w:val="28"/>
        </w:rPr>
        <w:fldChar w:fldCharType="begin"/>
      </w:r>
      <w:r>
        <w:rPr>
          <w:rFonts w:ascii="宋体" w:eastAsia="宋体" w:hAnsi="宋体"/>
          <w:sz w:val="28"/>
          <w:szCs w:val="28"/>
        </w:rPr>
        <w:instrText xml:space="preserve"> TOC \o "1-3" \h \z \u </w:instrText>
      </w:r>
      <w:r>
        <w:rPr>
          <w:rFonts w:ascii="宋体" w:eastAsia="宋体" w:hAnsi="宋体"/>
          <w:sz w:val="28"/>
          <w:szCs w:val="28"/>
        </w:rPr>
        <w:fldChar w:fldCharType="separate"/>
      </w:r>
      <w:hyperlink w:anchor="_Toc70690759" w:history="1">
        <w:r w:rsidR="007D7EC3" w:rsidRPr="00362D3B">
          <w:rPr>
            <w:rStyle w:val="a7"/>
            <w:rFonts w:hint="eastAsia"/>
            <w:noProof/>
          </w:rPr>
          <w:t>目</w:t>
        </w:r>
        <w:r w:rsidR="007D7EC3" w:rsidRPr="00362D3B">
          <w:rPr>
            <w:rStyle w:val="a7"/>
            <w:noProof/>
          </w:rPr>
          <w:t xml:space="preserve"> </w:t>
        </w:r>
        <w:r w:rsidR="007D7EC3" w:rsidRPr="00362D3B">
          <w:rPr>
            <w:rStyle w:val="a7"/>
            <w:rFonts w:hint="eastAsia"/>
            <w:noProof/>
          </w:rPr>
          <w:t>录</w:t>
        </w:r>
        <w:r w:rsidR="007D7EC3">
          <w:rPr>
            <w:noProof/>
            <w:webHidden/>
          </w:rPr>
          <w:tab/>
        </w:r>
        <w:r w:rsidR="007D7EC3">
          <w:rPr>
            <w:noProof/>
            <w:webHidden/>
          </w:rPr>
          <w:fldChar w:fldCharType="begin"/>
        </w:r>
        <w:r w:rsidR="007D7EC3">
          <w:rPr>
            <w:noProof/>
            <w:webHidden/>
          </w:rPr>
          <w:instrText xml:space="preserve"> PAGEREF _Toc70690759 \h </w:instrText>
        </w:r>
        <w:r w:rsidR="007D7EC3">
          <w:rPr>
            <w:noProof/>
            <w:webHidden/>
          </w:rPr>
        </w:r>
        <w:r w:rsidR="007D7EC3">
          <w:rPr>
            <w:noProof/>
            <w:webHidden/>
          </w:rPr>
          <w:fldChar w:fldCharType="separate"/>
        </w:r>
        <w:r w:rsidR="007D7EC3">
          <w:rPr>
            <w:noProof/>
            <w:webHidden/>
          </w:rPr>
          <w:t>2</w:t>
        </w:r>
        <w:r w:rsidR="007D7EC3">
          <w:rPr>
            <w:noProof/>
            <w:webHidden/>
          </w:rPr>
          <w:fldChar w:fldCharType="end"/>
        </w:r>
      </w:hyperlink>
    </w:p>
    <w:p w:rsidR="007D7EC3" w:rsidRDefault="007D7EC3">
      <w:pPr>
        <w:pStyle w:val="10"/>
        <w:rPr>
          <w:noProof/>
          <w:sz w:val="21"/>
        </w:rPr>
      </w:pPr>
      <w:hyperlink w:anchor="_Toc70690760" w:history="1">
        <w:r w:rsidRPr="00362D3B">
          <w:rPr>
            <w:rStyle w:val="a7"/>
            <w:rFonts w:ascii="宋体" w:eastAsia="宋体" w:hAnsi="宋体" w:cs="宋体"/>
            <w:noProof/>
          </w:rPr>
          <w:t>1.</w:t>
        </w:r>
        <w:r w:rsidRPr="00362D3B">
          <w:rPr>
            <w:rStyle w:val="a7"/>
            <w:rFonts w:hint="eastAsia"/>
            <w:noProof/>
          </w:rPr>
          <w:t xml:space="preserve"> </w:t>
        </w:r>
        <w:r w:rsidRPr="00362D3B">
          <w:rPr>
            <w:rStyle w:val="a7"/>
            <w:rFonts w:hint="eastAsia"/>
            <w:noProof/>
          </w:rPr>
          <w:t>流程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_Toc70690760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7D7EC3" w:rsidRDefault="007D7EC3">
      <w:pPr>
        <w:pStyle w:val="10"/>
        <w:rPr>
          <w:noProof/>
          <w:sz w:val="21"/>
        </w:rPr>
      </w:pPr>
      <w:hyperlink w:anchor="_Toc70690761" w:history="1">
        <w:r w:rsidRPr="00362D3B">
          <w:rPr>
            <w:rStyle w:val="a7"/>
            <w:rFonts w:ascii="宋体" w:eastAsia="宋体" w:hAnsi="宋体" w:cs="宋体"/>
            <w:noProof/>
          </w:rPr>
          <w:t>2.</w:t>
        </w:r>
        <w:r w:rsidRPr="00362D3B">
          <w:rPr>
            <w:rStyle w:val="a7"/>
            <w:rFonts w:hint="eastAsia"/>
            <w:noProof/>
          </w:rPr>
          <w:t xml:space="preserve"> </w:t>
        </w:r>
        <w:r w:rsidRPr="00362D3B">
          <w:rPr>
            <w:rStyle w:val="a7"/>
            <w:rFonts w:hint="eastAsia"/>
            <w:noProof/>
          </w:rPr>
          <w:t>记分等级基础数据设置（教务）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_Toc70690761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7D7EC3" w:rsidRDefault="007D7EC3">
      <w:pPr>
        <w:pStyle w:val="10"/>
        <w:rPr>
          <w:noProof/>
          <w:sz w:val="21"/>
        </w:rPr>
      </w:pPr>
      <w:hyperlink w:anchor="_Toc70690762" w:history="1">
        <w:r w:rsidRPr="00362D3B">
          <w:rPr>
            <w:rStyle w:val="a7"/>
            <w:rFonts w:ascii="宋体" w:eastAsia="宋体" w:hAnsi="宋体" w:cs="宋体"/>
            <w:noProof/>
          </w:rPr>
          <w:t>3.</w:t>
        </w:r>
        <w:r w:rsidRPr="00362D3B">
          <w:rPr>
            <w:rStyle w:val="a7"/>
            <w:rFonts w:hint="eastAsia"/>
            <w:noProof/>
          </w:rPr>
          <w:t xml:space="preserve"> </w:t>
        </w:r>
        <w:r w:rsidRPr="00362D3B">
          <w:rPr>
            <w:rStyle w:val="a7"/>
            <w:rFonts w:hint="eastAsia"/>
            <w:noProof/>
          </w:rPr>
          <w:t>教学班基础数据设置（教务）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_Toc70690762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7D7EC3" w:rsidRDefault="007D7EC3" w:rsidP="007D7EC3">
      <w:pPr>
        <w:pStyle w:val="20"/>
        <w:tabs>
          <w:tab w:val="right" w:leader="dot" w:pos="8296"/>
        </w:tabs>
        <w:ind w:left="480"/>
        <w:rPr>
          <w:noProof/>
          <w:sz w:val="21"/>
        </w:rPr>
      </w:pPr>
      <w:hyperlink w:anchor="_Toc70690763" w:history="1">
        <w:r w:rsidRPr="00362D3B">
          <w:rPr>
            <w:rStyle w:val="a7"/>
            <w:rFonts w:ascii="宋体" w:eastAsia="宋体" w:hAnsi="宋体" w:cs="宋体"/>
            <w:noProof/>
          </w:rPr>
          <w:t>3.1.</w:t>
        </w:r>
        <w:r w:rsidRPr="00362D3B">
          <w:rPr>
            <w:rStyle w:val="a7"/>
            <w:rFonts w:hint="eastAsia"/>
            <w:noProof/>
          </w:rPr>
          <w:t xml:space="preserve"> </w:t>
        </w:r>
        <w:r w:rsidRPr="00362D3B">
          <w:rPr>
            <w:rStyle w:val="a7"/>
            <w:rFonts w:hint="eastAsia"/>
            <w:noProof/>
          </w:rPr>
          <w:t>成绩系统全局设置参数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_Toc70690763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7D7EC3" w:rsidRDefault="007D7EC3" w:rsidP="007D7EC3">
      <w:pPr>
        <w:pStyle w:val="20"/>
        <w:tabs>
          <w:tab w:val="right" w:leader="dot" w:pos="8296"/>
        </w:tabs>
        <w:ind w:left="480"/>
        <w:rPr>
          <w:noProof/>
          <w:sz w:val="21"/>
        </w:rPr>
      </w:pPr>
      <w:hyperlink w:anchor="_Toc70690764" w:history="1">
        <w:r w:rsidRPr="00362D3B">
          <w:rPr>
            <w:rStyle w:val="a7"/>
            <w:rFonts w:ascii="宋体" w:eastAsia="宋体" w:hAnsi="宋体" w:cs="宋体"/>
            <w:noProof/>
          </w:rPr>
          <w:t>3.2.</w:t>
        </w:r>
        <w:r w:rsidRPr="00362D3B">
          <w:rPr>
            <w:rStyle w:val="a7"/>
            <w:rFonts w:hint="eastAsia"/>
            <w:noProof/>
          </w:rPr>
          <w:t xml:space="preserve"> </w:t>
        </w:r>
        <w:r w:rsidRPr="00362D3B">
          <w:rPr>
            <w:rStyle w:val="a7"/>
            <w:rFonts w:hint="eastAsia"/>
            <w:noProof/>
          </w:rPr>
          <w:t>成绩系统教学班参数设置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_Toc70690764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7D7EC3" w:rsidRDefault="007D7EC3">
      <w:pPr>
        <w:pStyle w:val="10"/>
        <w:rPr>
          <w:noProof/>
          <w:sz w:val="21"/>
        </w:rPr>
      </w:pPr>
      <w:hyperlink w:anchor="_Toc70690765" w:history="1">
        <w:r w:rsidRPr="00362D3B">
          <w:rPr>
            <w:rStyle w:val="a7"/>
            <w:rFonts w:ascii="宋体" w:eastAsia="宋体" w:hAnsi="宋体" w:cs="宋体"/>
            <w:noProof/>
          </w:rPr>
          <w:t>4.</w:t>
        </w:r>
        <w:r w:rsidRPr="00362D3B">
          <w:rPr>
            <w:rStyle w:val="a7"/>
            <w:rFonts w:hint="eastAsia"/>
            <w:noProof/>
          </w:rPr>
          <w:t xml:space="preserve"> </w:t>
        </w:r>
        <w:r w:rsidRPr="00362D3B">
          <w:rPr>
            <w:rStyle w:val="a7"/>
            <w:rFonts w:hint="eastAsia"/>
            <w:noProof/>
          </w:rPr>
          <w:t>成绩录入（教师、教秘）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_Toc70690765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7D7EC3" w:rsidRDefault="007D7EC3" w:rsidP="007D7EC3">
      <w:pPr>
        <w:pStyle w:val="20"/>
        <w:tabs>
          <w:tab w:val="right" w:leader="dot" w:pos="8296"/>
        </w:tabs>
        <w:ind w:left="480"/>
        <w:rPr>
          <w:noProof/>
          <w:sz w:val="21"/>
        </w:rPr>
      </w:pPr>
      <w:hyperlink w:anchor="_Toc70690766" w:history="1">
        <w:r w:rsidRPr="00362D3B">
          <w:rPr>
            <w:rStyle w:val="a7"/>
            <w:rFonts w:ascii="宋体" w:eastAsia="宋体" w:hAnsi="宋体" w:cs="宋体"/>
            <w:noProof/>
          </w:rPr>
          <w:t>4.1.</w:t>
        </w:r>
        <w:r w:rsidRPr="00362D3B">
          <w:rPr>
            <w:rStyle w:val="a7"/>
            <w:rFonts w:hint="eastAsia"/>
            <w:noProof/>
          </w:rPr>
          <w:t xml:space="preserve"> </w:t>
        </w:r>
        <w:r w:rsidRPr="00362D3B">
          <w:rPr>
            <w:rStyle w:val="a7"/>
            <w:rFonts w:hint="eastAsia"/>
            <w:noProof/>
          </w:rPr>
          <w:t>教学班成绩占比设置（教师）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_Toc70690766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7D7EC3" w:rsidRDefault="007D7EC3" w:rsidP="007D7EC3">
      <w:pPr>
        <w:pStyle w:val="20"/>
        <w:tabs>
          <w:tab w:val="right" w:leader="dot" w:pos="8296"/>
        </w:tabs>
        <w:ind w:left="480"/>
        <w:rPr>
          <w:noProof/>
          <w:sz w:val="21"/>
        </w:rPr>
      </w:pPr>
      <w:hyperlink w:anchor="_Toc70690767" w:history="1">
        <w:r w:rsidRPr="00362D3B">
          <w:rPr>
            <w:rStyle w:val="a7"/>
            <w:rFonts w:ascii="宋体" w:eastAsia="宋体" w:hAnsi="宋体" w:cs="宋体"/>
            <w:noProof/>
          </w:rPr>
          <w:t>4.2.</w:t>
        </w:r>
        <w:r w:rsidRPr="00362D3B">
          <w:rPr>
            <w:rStyle w:val="a7"/>
            <w:rFonts w:hint="eastAsia"/>
            <w:noProof/>
          </w:rPr>
          <w:t xml:space="preserve"> </w:t>
        </w:r>
        <w:r w:rsidRPr="00362D3B">
          <w:rPr>
            <w:rStyle w:val="a7"/>
            <w:rFonts w:hint="eastAsia"/>
            <w:noProof/>
          </w:rPr>
          <w:t>成绩录入（教务、教秘、教师）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_Toc70690767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7D7EC3" w:rsidRDefault="007D7EC3" w:rsidP="007D7EC3">
      <w:pPr>
        <w:pStyle w:val="30"/>
        <w:tabs>
          <w:tab w:val="right" w:leader="dot" w:pos="8296"/>
        </w:tabs>
        <w:ind w:left="960"/>
        <w:rPr>
          <w:noProof/>
          <w:sz w:val="21"/>
        </w:rPr>
      </w:pPr>
      <w:hyperlink w:anchor="_Toc70690768" w:history="1">
        <w:r w:rsidRPr="00362D3B">
          <w:rPr>
            <w:rStyle w:val="a7"/>
            <w:rFonts w:ascii="宋体" w:eastAsia="宋体" w:hAnsi="宋体" w:cs="宋体"/>
            <w:noProof/>
          </w:rPr>
          <w:t>4.2.1.</w:t>
        </w:r>
        <w:r w:rsidRPr="00362D3B">
          <w:rPr>
            <w:rStyle w:val="a7"/>
            <w:rFonts w:hint="eastAsia"/>
            <w:noProof/>
          </w:rPr>
          <w:t xml:space="preserve"> </w:t>
        </w:r>
        <w:r w:rsidRPr="00362D3B">
          <w:rPr>
            <w:rStyle w:val="a7"/>
            <w:rFonts w:hint="eastAsia"/>
            <w:noProof/>
          </w:rPr>
          <w:t>手动录入成绩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_Toc70690768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7D7EC3" w:rsidRDefault="007D7EC3" w:rsidP="007D7EC3">
      <w:pPr>
        <w:pStyle w:val="30"/>
        <w:tabs>
          <w:tab w:val="right" w:leader="dot" w:pos="8296"/>
        </w:tabs>
        <w:ind w:left="960"/>
        <w:rPr>
          <w:noProof/>
          <w:sz w:val="21"/>
        </w:rPr>
      </w:pPr>
      <w:hyperlink w:anchor="_Toc70690769" w:history="1">
        <w:r w:rsidRPr="00362D3B">
          <w:rPr>
            <w:rStyle w:val="a7"/>
            <w:rFonts w:ascii="宋体" w:eastAsia="宋体" w:hAnsi="宋体" w:cs="宋体"/>
            <w:bCs/>
            <w:noProof/>
          </w:rPr>
          <w:t>4.2.2.</w:t>
        </w:r>
        <w:r w:rsidRPr="00362D3B">
          <w:rPr>
            <w:rStyle w:val="a7"/>
            <w:rFonts w:hint="eastAsia"/>
            <w:noProof/>
          </w:rPr>
          <w:t xml:space="preserve"> </w:t>
        </w:r>
        <w:r w:rsidRPr="00362D3B">
          <w:rPr>
            <w:rStyle w:val="a7"/>
            <w:rFonts w:hint="eastAsia"/>
            <w:noProof/>
          </w:rPr>
          <w:t>批量导入成绩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_Toc70690769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7D7EC3" w:rsidRDefault="007D7EC3" w:rsidP="007D7EC3">
      <w:pPr>
        <w:pStyle w:val="30"/>
        <w:tabs>
          <w:tab w:val="right" w:leader="dot" w:pos="8296"/>
        </w:tabs>
        <w:ind w:left="960"/>
        <w:rPr>
          <w:noProof/>
          <w:sz w:val="21"/>
        </w:rPr>
      </w:pPr>
      <w:hyperlink w:anchor="_Toc70690770" w:history="1">
        <w:r w:rsidRPr="00362D3B">
          <w:rPr>
            <w:rStyle w:val="a7"/>
            <w:rFonts w:ascii="宋体" w:eastAsia="宋体" w:hAnsi="宋体" w:cs="宋体"/>
            <w:noProof/>
          </w:rPr>
          <w:t>4.2.3.</w:t>
        </w:r>
        <w:r w:rsidRPr="00362D3B">
          <w:rPr>
            <w:rStyle w:val="a7"/>
            <w:rFonts w:hint="eastAsia"/>
            <w:noProof/>
          </w:rPr>
          <w:t xml:space="preserve"> </w:t>
        </w:r>
        <w:r w:rsidRPr="00362D3B">
          <w:rPr>
            <w:rStyle w:val="a7"/>
            <w:rFonts w:hint="eastAsia"/>
            <w:noProof/>
          </w:rPr>
          <w:t>录入补录成绩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_Toc70690770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7D7EC3" w:rsidRDefault="007D7EC3" w:rsidP="007D7EC3">
      <w:pPr>
        <w:pStyle w:val="30"/>
        <w:tabs>
          <w:tab w:val="right" w:leader="dot" w:pos="8296"/>
        </w:tabs>
        <w:ind w:left="960"/>
        <w:rPr>
          <w:noProof/>
          <w:sz w:val="21"/>
        </w:rPr>
      </w:pPr>
      <w:hyperlink w:anchor="_Toc70690771" w:history="1">
        <w:r w:rsidRPr="00362D3B">
          <w:rPr>
            <w:rStyle w:val="a7"/>
            <w:rFonts w:ascii="宋体" w:eastAsia="宋体" w:hAnsi="宋体" w:cs="宋体"/>
            <w:bCs/>
            <w:noProof/>
          </w:rPr>
          <w:t>4.2.4.</w:t>
        </w:r>
        <w:r w:rsidRPr="00362D3B">
          <w:rPr>
            <w:rStyle w:val="a7"/>
            <w:rFonts w:hint="eastAsia"/>
            <w:noProof/>
          </w:rPr>
          <w:t xml:space="preserve"> </w:t>
        </w:r>
        <w:r w:rsidRPr="00362D3B">
          <w:rPr>
            <w:rStyle w:val="a7"/>
            <w:rFonts w:hint="eastAsia"/>
            <w:noProof/>
          </w:rPr>
          <w:t>导入补录成绩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_Toc70690771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7D7EC3" w:rsidRDefault="007D7EC3" w:rsidP="007D7EC3">
      <w:pPr>
        <w:pStyle w:val="30"/>
        <w:tabs>
          <w:tab w:val="right" w:leader="dot" w:pos="8296"/>
        </w:tabs>
        <w:ind w:left="960"/>
        <w:rPr>
          <w:noProof/>
          <w:sz w:val="21"/>
        </w:rPr>
      </w:pPr>
      <w:hyperlink w:anchor="_Toc70690772" w:history="1">
        <w:r w:rsidRPr="00362D3B">
          <w:rPr>
            <w:rStyle w:val="a7"/>
            <w:rFonts w:ascii="宋体" w:eastAsia="宋体" w:hAnsi="宋体" w:cs="宋体"/>
            <w:noProof/>
          </w:rPr>
          <w:t>4.2.5.</w:t>
        </w:r>
        <w:r w:rsidRPr="00362D3B">
          <w:rPr>
            <w:rStyle w:val="a7"/>
            <w:rFonts w:hint="eastAsia"/>
            <w:noProof/>
          </w:rPr>
          <w:t xml:space="preserve"> </w:t>
        </w:r>
        <w:r w:rsidRPr="00362D3B">
          <w:rPr>
            <w:rStyle w:val="a7"/>
            <w:rFonts w:hint="eastAsia"/>
            <w:noProof/>
          </w:rPr>
          <w:t>回退成绩（教务）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_Toc70690772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7D7EC3" w:rsidRDefault="007D7EC3" w:rsidP="007D7EC3">
      <w:pPr>
        <w:pStyle w:val="20"/>
        <w:tabs>
          <w:tab w:val="right" w:leader="dot" w:pos="8296"/>
        </w:tabs>
        <w:ind w:left="480"/>
        <w:rPr>
          <w:noProof/>
          <w:sz w:val="21"/>
        </w:rPr>
      </w:pPr>
      <w:hyperlink w:anchor="_Toc70690773" w:history="1">
        <w:r w:rsidRPr="00362D3B">
          <w:rPr>
            <w:rStyle w:val="a7"/>
            <w:rFonts w:ascii="宋体" w:eastAsia="宋体" w:hAnsi="宋体" w:cs="宋体"/>
            <w:noProof/>
          </w:rPr>
          <w:t>4.3.</w:t>
        </w:r>
        <w:r w:rsidRPr="00362D3B">
          <w:rPr>
            <w:rStyle w:val="a7"/>
            <w:rFonts w:hint="eastAsia"/>
            <w:noProof/>
          </w:rPr>
          <w:t xml:space="preserve"> </w:t>
        </w:r>
        <w:r w:rsidRPr="00362D3B">
          <w:rPr>
            <w:rStyle w:val="a7"/>
            <w:rFonts w:hint="eastAsia"/>
            <w:noProof/>
          </w:rPr>
          <w:t>重考成绩录入（教秘）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_Toc70690773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7D7EC3" w:rsidRDefault="007D7EC3">
      <w:pPr>
        <w:pStyle w:val="10"/>
        <w:rPr>
          <w:noProof/>
          <w:sz w:val="21"/>
        </w:rPr>
      </w:pPr>
      <w:hyperlink w:anchor="_Toc70690774" w:history="1">
        <w:r w:rsidRPr="00362D3B">
          <w:rPr>
            <w:rStyle w:val="a7"/>
            <w:rFonts w:ascii="宋体" w:eastAsia="宋体" w:hAnsi="宋体" w:cs="宋体"/>
            <w:noProof/>
          </w:rPr>
          <w:t>5.</w:t>
        </w:r>
        <w:r w:rsidRPr="00362D3B">
          <w:rPr>
            <w:rStyle w:val="a7"/>
            <w:rFonts w:hint="eastAsia"/>
            <w:noProof/>
          </w:rPr>
          <w:t xml:space="preserve"> </w:t>
        </w:r>
        <w:r w:rsidRPr="00362D3B">
          <w:rPr>
            <w:rStyle w:val="a7"/>
            <w:rFonts w:hint="eastAsia"/>
            <w:noProof/>
          </w:rPr>
          <w:t>成绩查询统计（教务、教秘）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_Toc70690774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7D7EC3" w:rsidRDefault="007D7EC3" w:rsidP="007D7EC3">
      <w:pPr>
        <w:pStyle w:val="20"/>
        <w:tabs>
          <w:tab w:val="right" w:leader="dot" w:pos="8296"/>
        </w:tabs>
        <w:ind w:left="480"/>
        <w:rPr>
          <w:noProof/>
          <w:sz w:val="21"/>
        </w:rPr>
      </w:pPr>
      <w:hyperlink w:anchor="_Toc70690775" w:history="1">
        <w:r w:rsidRPr="00362D3B">
          <w:rPr>
            <w:rStyle w:val="a7"/>
            <w:rFonts w:ascii="宋体" w:eastAsia="宋体" w:hAnsi="宋体" w:cs="宋体"/>
            <w:noProof/>
          </w:rPr>
          <w:t>5.1.</w:t>
        </w:r>
        <w:r w:rsidRPr="00362D3B">
          <w:rPr>
            <w:rStyle w:val="a7"/>
            <w:rFonts w:hint="eastAsia"/>
            <w:noProof/>
          </w:rPr>
          <w:t xml:space="preserve"> </w:t>
        </w:r>
        <w:r w:rsidRPr="00362D3B">
          <w:rPr>
            <w:rStyle w:val="a7"/>
            <w:rFonts w:hint="eastAsia"/>
            <w:noProof/>
          </w:rPr>
          <w:t>成绩查询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_Toc70690775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7D7EC3" w:rsidRDefault="007D7EC3" w:rsidP="007D7EC3">
      <w:pPr>
        <w:pStyle w:val="20"/>
        <w:tabs>
          <w:tab w:val="right" w:leader="dot" w:pos="8296"/>
        </w:tabs>
        <w:ind w:left="480"/>
        <w:rPr>
          <w:noProof/>
          <w:sz w:val="21"/>
        </w:rPr>
      </w:pPr>
      <w:hyperlink w:anchor="_Toc70690776" w:history="1">
        <w:r w:rsidRPr="00362D3B">
          <w:rPr>
            <w:rStyle w:val="a7"/>
            <w:rFonts w:ascii="宋体" w:eastAsia="宋体" w:hAnsi="宋体" w:cs="宋体"/>
            <w:noProof/>
          </w:rPr>
          <w:t>5.2.</w:t>
        </w:r>
        <w:r w:rsidRPr="00362D3B">
          <w:rPr>
            <w:rStyle w:val="a7"/>
            <w:rFonts w:hint="eastAsia"/>
            <w:noProof/>
          </w:rPr>
          <w:t xml:space="preserve"> </w:t>
        </w:r>
        <w:r w:rsidRPr="00362D3B">
          <w:rPr>
            <w:rStyle w:val="a7"/>
            <w:rFonts w:hint="eastAsia"/>
            <w:noProof/>
          </w:rPr>
          <w:t>学分统计</w:t>
        </w:r>
        <w:r w:rsidRPr="00362D3B">
          <w:rPr>
            <w:rStyle w:val="a7"/>
            <w:noProof/>
          </w:rPr>
          <w:t>/</w:t>
        </w:r>
        <w:r w:rsidRPr="00362D3B">
          <w:rPr>
            <w:rStyle w:val="a7"/>
            <w:rFonts w:hint="eastAsia"/>
            <w:noProof/>
          </w:rPr>
          <w:t>成绩单导出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_Toc70690776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7D7EC3" w:rsidRDefault="007D7EC3" w:rsidP="007D7EC3">
      <w:pPr>
        <w:pStyle w:val="20"/>
        <w:tabs>
          <w:tab w:val="right" w:leader="dot" w:pos="8296"/>
        </w:tabs>
        <w:ind w:left="480"/>
        <w:rPr>
          <w:noProof/>
          <w:sz w:val="21"/>
        </w:rPr>
      </w:pPr>
      <w:hyperlink w:anchor="_Toc70690777" w:history="1">
        <w:r w:rsidRPr="00362D3B">
          <w:rPr>
            <w:rStyle w:val="a7"/>
            <w:rFonts w:ascii="宋体" w:eastAsia="宋体" w:hAnsi="宋体" w:cs="宋体"/>
            <w:noProof/>
          </w:rPr>
          <w:t>5.3.</w:t>
        </w:r>
        <w:r w:rsidRPr="00362D3B">
          <w:rPr>
            <w:rStyle w:val="a7"/>
            <w:rFonts w:hint="eastAsia"/>
            <w:noProof/>
          </w:rPr>
          <w:t xml:space="preserve"> </w:t>
        </w:r>
        <w:r w:rsidRPr="00362D3B">
          <w:rPr>
            <w:rStyle w:val="a7"/>
            <w:rFonts w:hint="eastAsia"/>
            <w:noProof/>
          </w:rPr>
          <w:t>学生成绩排名统计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_Toc70690777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7D7EC3" w:rsidRDefault="007D7EC3" w:rsidP="007D7EC3">
      <w:pPr>
        <w:pStyle w:val="20"/>
        <w:tabs>
          <w:tab w:val="right" w:leader="dot" w:pos="8296"/>
        </w:tabs>
        <w:ind w:left="480"/>
        <w:rPr>
          <w:noProof/>
          <w:sz w:val="21"/>
        </w:rPr>
      </w:pPr>
      <w:hyperlink w:anchor="_Toc70690778" w:history="1">
        <w:r w:rsidRPr="00362D3B">
          <w:rPr>
            <w:rStyle w:val="a7"/>
            <w:rFonts w:ascii="宋体" w:eastAsia="宋体" w:hAnsi="宋体" w:cs="宋体"/>
            <w:noProof/>
          </w:rPr>
          <w:t>5.4.</w:t>
        </w:r>
        <w:r w:rsidRPr="00362D3B">
          <w:rPr>
            <w:rStyle w:val="a7"/>
            <w:rFonts w:hint="eastAsia"/>
            <w:noProof/>
          </w:rPr>
          <w:t xml:space="preserve"> </w:t>
        </w:r>
        <w:r w:rsidRPr="00362D3B">
          <w:rPr>
            <w:rStyle w:val="a7"/>
            <w:rFonts w:hint="eastAsia"/>
            <w:noProof/>
          </w:rPr>
          <w:t>教学班成绩统计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_Toc70690778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7D7EC3" w:rsidRDefault="007D7EC3" w:rsidP="007D7EC3">
      <w:pPr>
        <w:pStyle w:val="20"/>
        <w:tabs>
          <w:tab w:val="right" w:leader="dot" w:pos="8296"/>
        </w:tabs>
        <w:ind w:left="480"/>
        <w:rPr>
          <w:noProof/>
          <w:sz w:val="21"/>
        </w:rPr>
      </w:pPr>
      <w:hyperlink w:anchor="_Toc70690779" w:history="1">
        <w:r w:rsidRPr="00362D3B">
          <w:rPr>
            <w:rStyle w:val="a7"/>
            <w:rFonts w:ascii="宋体" w:eastAsia="宋体" w:hAnsi="宋体" w:cs="宋体"/>
            <w:noProof/>
          </w:rPr>
          <w:t>5.5.</w:t>
        </w:r>
        <w:r w:rsidRPr="00362D3B">
          <w:rPr>
            <w:rStyle w:val="a7"/>
            <w:rFonts w:hint="eastAsia"/>
            <w:noProof/>
          </w:rPr>
          <w:t xml:space="preserve"> </w:t>
        </w:r>
        <w:r w:rsidRPr="00362D3B">
          <w:rPr>
            <w:rStyle w:val="a7"/>
            <w:rFonts w:hint="eastAsia"/>
            <w:noProof/>
          </w:rPr>
          <w:t>课程成绩统计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_Toc70690779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:rsidR="007D7EC3" w:rsidRDefault="007D7EC3" w:rsidP="007D7EC3">
      <w:pPr>
        <w:pStyle w:val="20"/>
        <w:tabs>
          <w:tab w:val="right" w:leader="dot" w:pos="8296"/>
        </w:tabs>
        <w:ind w:left="480"/>
        <w:rPr>
          <w:noProof/>
          <w:sz w:val="21"/>
        </w:rPr>
      </w:pPr>
      <w:hyperlink w:anchor="_Toc70690780" w:history="1">
        <w:r w:rsidRPr="00362D3B">
          <w:rPr>
            <w:rStyle w:val="a7"/>
            <w:rFonts w:ascii="宋体" w:eastAsia="宋体" w:hAnsi="宋体" w:cs="宋体"/>
            <w:noProof/>
          </w:rPr>
          <w:t>5.6.</w:t>
        </w:r>
        <w:r w:rsidRPr="00362D3B">
          <w:rPr>
            <w:rStyle w:val="a7"/>
            <w:rFonts w:hint="eastAsia"/>
            <w:noProof/>
          </w:rPr>
          <w:t xml:space="preserve"> </w:t>
        </w:r>
        <w:r w:rsidRPr="00362D3B">
          <w:rPr>
            <w:rStyle w:val="a7"/>
            <w:rFonts w:hint="eastAsia"/>
            <w:noProof/>
          </w:rPr>
          <w:t>日常成绩修改统计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_Toc70690780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:rsidR="007D7EC3" w:rsidRDefault="007D7EC3" w:rsidP="007D7EC3">
      <w:pPr>
        <w:pStyle w:val="20"/>
        <w:tabs>
          <w:tab w:val="right" w:leader="dot" w:pos="8296"/>
        </w:tabs>
        <w:ind w:left="480"/>
        <w:rPr>
          <w:noProof/>
          <w:sz w:val="21"/>
        </w:rPr>
      </w:pPr>
      <w:hyperlink w:anchor="_Toc70690781" w:history="1">
        <w:r w:rsidRPr="00362D3B">
          <w:rPr>
            <w:rStyle w:val="a7"/>
            <w:rFonts w:ascii="宋体" w:eastAsia="宋体" w:hAnsi="宋体" w:cs="宋体"/>
            <w:noProof/>
          </w:rPr>
          <w:t>5.7.</w:t>
        </w:r>
        <w:r w:rsidRPr="00362D3B">
          <w:rPr>
            <w:rStyle w:val="a7"/>
            <w:rFonts w:hint="eastAsia"/>
            <w:noProof/>
          </w:rPr>
          <w:t xml:space="preserve"> </w:t>
        </w:r>
        <w:r w:rsidRPr="00362D3B">
          <w:rPr>
            <w:rStyle w:val="a7"/>
            <w:rFonts w:hint="eastAsia"/>
            <w:noProof/>
          </w:rPr>
          <w:t>课程历年重修人数统计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_Toc70690781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:rsidR="007D7EC3" w:rsidRDefault="007D7EC3" w:rsidP="007D7EC3">
      <w:pPr>
        <w:pStyle w:val="20"/>
        <w:tabs>
          <w:tab w:val="right" w:leader="dot" w:pos="8296"/>
        </w:tabs>
        <w:ind w:left="480"/>
        <w:rPr>
          <w:noProof/>
          <w:sz w:val="21"/>
        </w:rPr>
      </w:pPr>
      <w:hyperlink w:anchor="_Toc70690782" w:history="1">
        <w:r w:rsidRPr="00362D3B">
          <w:rPr>
            <w:rStyle w:val="a7"/>
            <w:rFonts w:ascii="宋体" w:eastAsia="宋体" w:hAnsi="宋体" w:cs="宋体"/>
            <w:noProof/>
          </w:rPr>
          <w:t>5.8.</w:t>
        </w:r>
        <w:r w:rsidRPr="00362D3B">
          <w:rPr>
            <w:rStyle w:val="a7"/>
            <w:rFonts w:hint="eastAsia"/>
            <w:noProof/>
          </w:rPr>
          <w:t xml:space="preserve"> </w:t>
        </w:r>
        <w:r w:rsidRPr="00362D3B">
          <w:rPr>
            <w:rStyle w:val="a7"/>
            <w:rFonts w:hint="eastAsia"/>
            <w:noProof/>
          </w:rPr>
          <w:t>学分互认成绩查询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_Toc70690782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7D7EC3" w:rsidRDefault="007D7EC3" w:rsidP="007D7EC3">
      <w:pPr>
        <w:pStyle w:val="20"/>
        <w:tabs>
          <w:tab w:val="right" w:leader="dot" w:pos="8296"/>
        </w:tabs>
        <w:ind w:left="480"/>
        <w:rPr>
          <w:noProof/>
          <w:sz w:val="21"/>
        </w:rPr>
      </w:pPr>
      <w:hyperlink w:anchor="_Toc70690783" w:history="1">
        <w:r w:rsidRPr="00362D3B">
          <w:rPr>
            <w:rStyle w:val="a7"/>
            <w:rFonts w:ascii="宋体" w:eastAsia="宋体" w:hAnsi="宋体" w:cs="宋体"/>
            <w:noProof/>
          </w:rPr>
          <w:t>5.9.</w:t>
        </w:r>
        <w:r w:rsidRPr="00362D3B">
          <w:rPr>
            <w:rStyle w:val="a7"/>
            <w:rFonts w:hint="eastAsia"/>
            <w:noProof/>
          </w:rPr>
          <w:t xml:space="preserve"> </w:t>
        </w:r>
        <w:r w:rsidRPr="00362D3B">
          <w:rPr>
            <w:rStyle w:val="a7"/>
            <w:rFonts w:hint="eastAsia"/>
            <w:noProof/>
          </w:rPr>
          <w:t>学生全部成绩查询（系统管理员、教务、教秘、）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_Toc70690783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7D7EC3" w:rsidRDefault="007D7EC3">
      <w:pPr>
        <w:pStyle w:val="10"/>
        <w:rPr>
          <w:noProof/>
          <w:sz w:val="21"/>
        </w:rPr>
      </w:pPr>
      <w:hyperlink w:anchor="_Toc70690784" w:history="1">
        <w:r w:rsidRPr="00362D3B">
          <w:rPr>
            <w:rStyle w:val="a7"/>
            <w:rFonts w:ascii="宋体" w:eastAsia="宋体" w:hAnsi="宋体" w:cs="宋体"/>
            <w:noProof/>
          </w:rPr>
          <w:t>6.</w:t>
        </w:r>
        <w:r w:rsidRPr="00362D3B">
          <w:rPr>
            <w:rStyle w:val="a7"/>
            <w:rFonts w:hint="eastAsia"/>
            <w:noProof/>
          </w:rPr>
          <w:t xml:space="preserve"> </w:t>
        </w:r>
        <w:r w:rsidRPr="00362D3B">
          <w:rPr>
            <w:rStyle w:val="a7"/>
            <w:rFonts w:hint="eastAsia"/>
            <w:noProof/>
          </w:rPr>
          <w:t>成绩异动管理（教务、教秘）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_Toc70690784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7D7EC3" w:rsidRDefault="007D7EC3" w:rsidP="007D7EC3">
      <w:pPr>
        <w:pStyle w:val="20"/>
        <w:tabs>
          <w:tab w:val="right" w:leader="dot" w:pos="8296"/>
        </w:tabs>
        <w:ind w:left="480"/>
        <w:rPr>
          <w:noProof/>
          <w:sz w:val="21"/>
        </w:rPr>
      </w:pPr>
      <w:hyperlink w:anchor="_Toc70690785" w:history="1">
        <w:r w:rsidRPr="00362D3B">
          <w:rPr>
            <w:rStyle w:val="a7"/>
            <w:rFonts w:ascii="宋体" w:eastAsia="宋体" w:hAnsi="宋体" w:cs="宋体"/>
            <w:noProof/>
          </w:rPr>
          <w:t>6.1.</w:t>
        </w:r>
        <w:r w:rsidRPr="00362D3B">
          <w:rPr>
            <w:rStyle w:val="a7"/>
            <w:rFonts w:hint="eastAsia"/>
            <w:noProof/>
          </w:rPr>
          <w:t xml:space="preserve"> </w:t>
        </w:r>
        <w:r w:rsidRPr="00362D3B">
          <w:rPr>
            <w:rStyle w:val="a7"/>
            <w:rFonts w:hint="eastAsia"/>
            <w:noProof/>
          </w:rPr>
          <w:t>成绩询疑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_Toc70690785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7D7EC3" w:rsidRDefault="007D7EC3" w:rsidP="007D7EC3">
      <w:pPr>
        <w:pStyle w:val="20"/>
        <w:tabs>
          <w:tab w:val="right" w:leader="dot" w:pos="8296"/>
        </w:tabs>
        <w:ind w:left="480"/>
        <w:rPr>
          <w:noProof/>
          <w:sz w:val="21"/>
        </w:rPr>
      </w:pPr>
      <w:hyperlink w:anchor="_Toc70690786" w:history="1">
        <w:r w:rsidRPr="00362D3B">
          <w:rPr>
            <w:rStyle w:val="a7"/>
            <w:rFonts w:ascii="宋体" w:eastAsia="宋体" w:hAnsi="宋体" w:cs="宋体"/>
            <w:noProof/>
          </w:rPr>
          <w:t>6.2.</w:t>
        </w:r>
        <w:r w:rsidRPr="00362D3B">
          <w:rPr>
            <w:rStyle w:val="a7"/>
            <w:rFonts w:hint="eastAsia"/>
            <w:noProof/>
          </w:rPr>
          <w:t xml:space="preserve"> </w:t>
        </w:r>
        <w:r w:rsidRPr="00362D3B">
          <w:rPr>
            <w:rStyle w:val="a7"/>
            <w:rFonts w:hint="eastAsia"/>
            <w:noProof/>
          </w:rPr>
          <w:t>日常成绩修改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_Toc70690786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7D7EC3" w:rsidRDefault="007D7EC3" w:rsidP="007D7EC3">
      <w:pPr>
        <w:pStyle w:val="30"/>
        <w:tabs>
          <w:tab w:val="right" w:leader="dot" w:pos="8296"/>
        </w:tabs>
        <w:ind w:left="960"/>
        <w:rPr>
          <w:noProof/>
          <w:sz w:val="21"/>
        </w:rPr>
      </w:pPr>
      <w:hyperlink w:anchor="_Toc70690787" w:history="1">
        <w:r w:rsidRPr="00362D3B">
          <w:rPr>
            <w:rStyle w:val="a7"/>
            <w:rFonts w:ascii="宋体" w:eastAsia="宋体" w:hAnsi="宋体" w:cs="宋体"/>
            <w:noProof/>
          </w:rPr>
          <w:t>6.2.1.</w:t>
        </w:r>
        <w:r w:rsidRPr="00362D3B">
          <w:rPr>
            <w:rStyle w:val="a7"/>
            <w:rFonts w:hint="eastAsia"/>
            <w:noProof/>
          </w:rPr>
          <w:t xml:space="preserve"> </w:t>
        </w:r>
        <w:r w:rsidRPr="00362D3B">
          <w:rPr>
            <w:rStyle w:val="a7"/>
            <w:rFonts w:hint="eastAsia"/>
            <w:noProof/>
          </w:rPr>
          <w:t>日常成绩修改申请（教师、教秘）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_Toc70690787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7D7EC3" w:rsidRDefault="007D7EC3" w:rsidP="007D7EC3">
      <w:pPr>
        <w:pStyle w:val="30"/>
        <w:tabs>
          <w:tab w:val="right" w:leader="dot" w:pos="8296"/>
        </w:tabs>
        <w:ind w:left="960"/>
        <w:rPr>
          <w:noProof/>
          <w:sz w:val="21"/>
        </w:rPr>
      </w:pPr>
      <w:hyperlink w:anchor="_Toc70690788" w:history="1">
        <w:r w:rsidRPr="00362D3B">
          <w:rPr>
            <w:rStyle w:val="a7"/>
            <w:rFonts w:ascii="宋体" w:eastAsia="宋体" w:hAnsi="宋体" w:cs="宋体"/>
            <w:noProof/>
          </w:rPr>
          <w:t>6.2.2.</w:t>
        </w:r>
        <w:r w:rsidRPr="00362D3B">
          <w:rPr>
            <w:rStyle w:val="a7"/>
            <w:rFonts w:hint="eastAsia"/>
            <w:noProof/>
          </w:rPr>
          <w:t xml:space="preserve"> </w:t>
        </w:r>
        <w:r w:rsidRPr="00362D3B">
          <w:rPr>
            <w:rStyle w:val="a7"/>
            <w:rFonts w:hint="eastAsia"/>
            <w:noProof/>
          </w:rPr>
          <w:t>日常成绩修改审核（教秘）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_Toc70690788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7D7EC3" w:rsidRDefault="007D7EC3" w:rsidP="007D7EC3">
      <w:pPr>
        <w:pStyle w:val="30"/>
        <w:tabs>
          <w:tab w:val="right" w:leader="dot" w:pos="8296"/>
        </w:tabs>
        <w:ind w:left="960"/>
        <w:rPr>
          <w:noProof/>
          <w:sz w:val="21"/>
        </w:rPr>
      </w:pPr>
      <w:hyperlink w:anchor="_Toc70690789" w:history="1">
        <w:r w:rsidRPr="00362D3B">
          <w:rPr>
            <w:rStyle w:val="a7"/>
            <w:rFonts w:ascii="宋体" w:eastAsia="宋体" w:hAnsi="宋体" w:cs="宋体"/>
            <w:noProof/>
          </w:rPr>
          <w:t>6.2.3.</w:t>
        </w:r>
        <w:r w:rsidRPr="00362D3B">
          <w:rPr>
            <w:rStyle w:val="a7"/>
            <w:rFonts w:hint="eastAsia"/>
            <w:noProof/>
          </w:rPr>
          <w:t xml:space="preserve"> </w:t>
        </w:r>
        <w:r w:rsidRPr="00362D3B">
          <w:rPr>
            <w:rStyle w:val="a7"/>
            <w:rFonts w:hint="eastAsia"/>
            <w:noProof/>
          </w:rPr>
          <w:t>日常成绩修改审核（教务）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_Toc70690789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7D7EC3" w:rsidRDefault="007D7EC3">
      <w:pPr>
        <w:pStyle w:val="10"/>
        <w:rPr>
          <w:noProof/>
          <w:sz w:val="21"/>
        </w:rPr>
      </w:pPr>
      <w:hyperlink w:anchor="_Toc70690790" w:history="1">
        <w:r w:rsidRPr="00362D3B">
          <w:rPr>
            <w:rStyle w:val="a7"/>
            <w:rFonts w:ascii="宋体" w:eastAsia="宋体" w:hAnsi="宋体" w:cs="宋体"/>
            <w:noProof/>
          </w:rPr>
          <w:t>7.</w:t>
        </w:r>
        <w:r w:rsidRPr="00362D3B">
          <w:rPr>
            <w:rStyle w:val="a7"/>
            <w:rFonts w:hint="eastAsia"/>
            <w:noProof/>
          </w:rPr>
          <w:t xml:space="preserve"> </w:t>
        </w:r>
        <w:r w:rsidRPr="00362D3B">
          <w:rPr>
            <w:rStyle w:val="a7"/>
            <w:rFonts w:hint="eastAsia"/>
            <w:noProof/>
          </w:rPr>
          <w:t>成绩单办理（教务、教秘）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_Toc70690790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:rsidR="007D7EC3" w:rsidRDefault="007D7EC3" w:rsidP="007D7EC3">
      <w:pPr>
        <w:pStyle w:val="20"/>
        <w:tabs>
          <w:tab w:val="right" w:leader="dot" w:pos="8296"/>
        </w:tabs>
        <w:ind w:left="480"/>
        <w:rPr>
          <w:noProof/>
          <w:sz w:val="21"/>
        </w:rPr>
      </w:pPr>
      <w:hyperlink w:anchor="_Toc70690791" w:history="1">
        <w:r w:rsidRPr="00362D3B">
          <w:rPr>
            <w:rStyle w:val="a7"/>
            <w:rFonts w:ascii="宋体" w:eastAsia="宋体" w:hAnsi="宋体" w:cs="宋体"/>
            <w:noProof/>
          </w:rPr>
          <w:t>7.1.</w:t>
        </w:r>
        <w:r w:rsidRPr="00362D3B">
          <w:rPr>
            <w:rStyle w:val="a7"/>
            <w:rFonts w:hint="eastAsia"/>
            <w:noProof/>
          </w:rPr>
          <w:t xml:space="preserve"> </w:t>
        </w:r>
        <w:r w:rsidRPr="00362D3B">
          <w:rPr>
            <w:rStyle w:val="a7"/>
            <w:rFonts w:hint="eastAsia"/>
            <w:noProof/>
          </w:rPr>
          <w:t>审核申请单（教秘）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_Toc70690791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:rsidR="007D7EC3" w:rsidRDefault="007D7EC3" w:rsidP="007D7EC3">
      <w:pPr>
        <w:pStyle w:val="20"/>
        <w:tabs>
          <w:tab w:val="right" w:leader="dot" w:pos="8296"/>
        </w:tabs>
        <w:ind w:left="480"/>
        <w:rPr>
          <w:noProof/>
          <w:sz w:val="21"/>
        </w:rPr>
      </w:pPr>
      <w:hyperlink w:anchor="_Toc70690792" w:history="1">
        <w:r w:rsidRPr="00362D3B">
          <w:rPr>
            <w:rStyle w:val="a7"/>
            <w:rFonts w:ascii="宋体" w:eastAsia="宋体" w:hAnsi="宋体" w:cs="宋体"/>
            <w:noProof/>
          </w:rPr>
          <w:t>7.2.</w:t>
        </w:r>
        <w:r w:rsidRPr="00362D3B">
          <w:rPr>
            <w:rStyle w:val="a7"/>
            <w:rFonts w:hint="eastAsia"/>
            <w:noProof/>
          </w:rPr>
          <w:t xml:space="preserve"> </w:t>
        </w:r>
        <w:r w:rsidRPr="00362D3B">
          <w:rPr>
            <w:rStyle w:val="a7"/>
            <w:rFonts w:hint="eastAsia"/>
            <w:noProof/>
          </w:rPr>
          <w:t>审核申请单（教务）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_Toc70690792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:rsidR="007D7EC3" w:rsidRDefault="007D7EC3" w:rsidP="007D7EC3">
      <w:pPr>
        <w:pStyle w:val="20"/>
        <w:tabs>
          <w:tab w:val="right" w:leader="dot" w:pos="8296"/>
        </w:tabs>
        <w:ind w:left="480"/>
        <w:rPr>
          <w:noProof/>
          <w:sz w:val="21"/>
        </w:rPr>
      </w:pPr>
      <w:hyperlink w:anchor="_Toc70690793" w:history="1">
        <w:r w:rsidRPr="00362D3B">
          <w:rPr>
            <w:rStyle w:val="a7"/>
            <w:rFonts w:ascii="宋体" w:eastAsia="宋体" w:hAnsi="宋体" w:cs="宋体"/>
            <w:noProof/>
          </w:rPr>
          <w:t>7.3.</w:t>
        </w:r>
        <w:r w:rsidRPr="00362D3B">
          <w:rPr>
            <w:rStyle w:val="a7"/>
            <w:rFonts w:hint="eastAsia"/>
            <w:noProof/>
          </w:rPr>
          <w:t xml:space="preserve"> </w:t>
        </w:r>
        <w:r w:rsidRPr="00362D3B">
          <w:rPr>
            <w:rStyle w:val="a7"/>
            <w:rFonts w:hint="eastAsia"/>
            <w:noProof/>
          </w:rPr>
          <w:t>导出成绩单（教务、教秘）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_Toc70690793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:rsidR="00751E34" w:rsidRDefault="009B43E3">
      <w:pPr>
        <w:jc w:val="left"/>
        <w:rPr>
          <w:sz w:val="28"/>
          <w:szCs w:val="28"/>
        </w:rPr>
      </w:pPr>
      <w:r>
        <w:rPr>
          <w:rFonts w:ascii="宋体" w:eastAsia="宋体" w:hAnsi="宋体"/>
          <w:szCs w:val="28"/>
        </w:rPr>
        <w:fldChar w:fldCharType="end"/>
      </w:r>
    </w:p>
    <w:p w:rsidR="00751E34" w:rsidRDefault="00751E34"/>
    <w:p w:rsidR="00751E34" w:rsidRDefault="00751E34"/>
    <w:p w:rsidR="00751E34" w:rsidRDefault="00751E34">
      <w:pPr>
        <w:sectPr w:rsidR="00751E34">
          <w:headerReference w:type="default" r:id="rId9"/>
          <w:footerReference w:type="first" r:id="rId10"/>
          <w:pgSz w:w="11906" w:h="16838"/>
          <w:pgMar w:top="1440" w:right="1800" w:bottom="1440" w:left="1800" w:header="851" w:footer="992" w:gutter="0"/>
          <w:pgNumType w:start="1"/>
          <w:cols w:space="425"/>
          <w:titlePg/>
          <w:docGrid w:type="lines" w:linePitch="312"/>
        </w:sectPr>
      </w:pPr>
    </w:p>
    <w:p w:rsidR="00751E34" w:rsidRDefault="009B43E3">
      <w:pPr>
        <w:pStyle w:val="1"/>
        <w:spacing w:before="0" w:after="0"/>
        <w:ind w:left="425"/>
        <w:rPr>
          <w:sz w:val="32"/>
        </w:rPr>
      </w:pPr>
      <w:bookmarkStart w:id="9" w:name="_Toc1199"/>
      <w:bookmarkStart w:id="10" w:name="_Toc70690760"/>
      <w:r>
        <w:rPr>
          <w:sz w:val="32"/>
        </w:rPr>
        <w:lastRenderedPageBreak/>
        <w:t>流程</w:t>
      </w:r>
      <w:bookmarkEnd w:id="9"/>
      <w:bookmarkEnd w:id="10"/>
    </w:p>
    <w:p w:rsidR="00751E34" w:rsidRDefault="009B43E3">
      <w:bookmarkStart w:id="11" w:name="_GoBack"/>
      <w:r>
        <w:rPr>
          <w:noProof/>
        </w:rPr>
        <w:drawing>
          <wp:inline distT="0" distB="0" distL="114300" distR="114300">
            <wp:extent cx="5187950" cy="4908550"/>
            <wp:effectExtent l="0" t="0" r="6350" b="63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490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bookmarkEnd w:id="11"/>
    </w:p>
    <w:p w:rsidR="00751E34" w:rsidRDefault="009B43E3">
      <w:pPr>
        <w:spacing w:line="300" w:lineRule="auto"/>
        <w:rPr>
          <w:rFonts w:ascii="Times New Roman" w:eastAsia="宋体" w:hAnsi="Times New Roman"/>
          <w:b/>
          <w:bCs/>
          <w:sz w:val="28"/>
          <w:szCs w:val="28"/>
        </w:rPr>
      </w:pPr>
      <w:r>
        <w:rPr>
          <w:rFonts w:ascii="Times New Roman" w:eastAsia="宋体" w:hAnsi="Times New Roman" w:hint="eastAsia"/>
          <w:b/>
          <w:bCs/>
          <w:sz w:val="28"/>
          <w:szCs w:val="28"/>
        </w:rPr>
        <w:t>流程说明：</w:t>
      </w:r>
    </w:p>
    <w:p w:rsidR="00751E34" w:rsidRDefault="009B43E3">
      <w:pPr>
        <w:numPr>
          <w:ilvl w:val="0"/>
          <w:numId w:val="2"/>
        </w:numPr>
        <w:spacing w:line="30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 w:hint="eastAsia"/>
          <w:szCs w:val="24"/>
        </w:rPr>
        <w:t>教师</w:t>
      </w:r>
      <w:proofErr w:type="gramStart"/>
      <w:r>
        <w:rPr>
          <w:rFonts w:ascii="Times New Roman" w:eastAsia="宋体" w:hAnsi="Times New Roman" w:hint="eastAsia"/>
          <w:szCs w:val="24"/>
        </w:rPr>
        <w:t>和教秘保存</w:t>
      </w:r>
      <w:proofErr w:type="gramEnd"/>
      <w:r>
        <w:rPr>
          <w:rFonts w:ascii="Times New Roman" w:eastAsia="宋体" w:hAnsi="Times New Roman" w:hint="eastAsia"/>
          <w:szCs w:val="24"/>
        </w:rPr>
        <w:t>成绩时，可以对成绩进行再次修改，提交成绩后，不能修改成绩；只能通过申请日常成绩修改来修改已录入的成绩。</w:t>
      </w:r>
    </w:p>
    <w:p w:rsidR="00751E34" w:rsidRDefault="009B43E3">
      <w:pPr>
        <w:numPr>
          <w:ilvl w:val="0"/>
          <w:numId w:val="2"/>
        </w:numPr>
        <w:spacing w:line="30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 w:hint="eastAsia"/>
          <w:szCs w:val="24"/>
        </w:rPr>
        <w:t>教师</w:t>
      </w:r>
      <w:proofErr w:type="gramStart"/>
      <w:r>
        <w:rPr>
          <w:rFonts w:ascii="Times New Roman" w:eastAsia="宋体" w:hAnsi="Times New Roman" w:hint="eastAsia"/>
          <w:szCs w:val="24"/>
        </w:rPr>
        <w:t>和教秘想要</w:t>
      </w:r>
      <w:proofErr w:type="gramEnd"/>
      <w:r>
        <w:rPr>
          <w:rFonts w:ascii="Times New Roman" w:eastAsia="宋体" w:hAnsi="Times New Roman" w:hint="eastAsia"/>
          <w:szCs w:val="24"/>
        </w:rPr>
        <w:t>修改已录入的成绩，可申请日常成绩修改，</w:t>
      </w:r>
      <w:proofErr w:type="gramStart"/>
      <w:r>
        <w:rPr>
          <w:rFonts w:ascii="Times New Roman" w:eastAsia="宋体" w:hAnsi="Times New Roman" w:hint="eastAsia"/>
          <w:szCs w:val="24"/>
        </w:rPr>
        <w:t>经过教秘和</w:t>
      </w:r>
      <w:proofErr w:type="gramEnd"/>
      <w:r>
        <w:rPr>
          <w:rFonts w:ascii="Times New Roman" w:eastAsia="宋体" w:hAnsi="Times New Roman" w:hint="eastAsia"/>
          <w:szCs w:val="24"/>
        </w:rPr>
        <w:t>教务审核通过后，系统自动修改成绩。</w:t>
      </w:r>
    </w:p>
    <w:p w:rsidR="00751E34" w:rsidRDefault="009B43E3">
      <w:pPr>
        <w:numPr>
          <w:ilvl w:val="0"/>
          <w:numId w:val="2"/>
        </w:numPr>
        <w:spacing w:line="30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 w:hint="eastAsia"/>
          <w:szCs w:val="24"/>
        </w:rPr>
        <w:t>教务设置成绩</w:t>
      </w:r>
      <w:proofErr w:type="gramStart"/>
      <w:r>
        <w:rPr>
          <w:rFonts w:ascii="Times New Roman" w:eastAsia="宋体" w:hAnsi="Times New Roman" w:hint="eastAsia"/>
          <w:szCs w:val="24"/>
        </w:rPr>
        <w:t>询疑</w:t>
      </w:r>
      <w:proofErr w:type="gramEnd"/>
      <w:r>
        <w:rPr>
          <w:rFonts w:ascii="Times New Roman" w:eastAsia="宋体" w:hAnsi="Times New Roman" w:hint="eastAsia"/>
          <w:szCs w:val="24"/>
        </w:rPr>
        <w:t>开始和结束时间，学生在开放时间内，对成绩有疑问的可以在学生端进行成绩</w:t>
      </w:r>
      <w:proofErr w:type="gramStart"/>
      <w:r>
        <w:rPr>
          <w:rFonts w:ascii="Times New Roman" w:eastAsia="宋体" w:hAnsi="Times New Roman" w:hint="eastAsia"/>
          <w:szCs w:val="24"/>
        </w:rPr>
        <w:t>询疑</w:t>
      </w:r>
      <w:proofErr w:type="gramEnd"/>
      <w:r>
        <w:rPr>
          <w:rFonts w:ascii="Times New Roman" w:eastAsia="宋体" w:hAnsi="Times New Roman" w:hint="eastAsia"/>
          <w:szCs w:val="24"/>
        </w:rPr>
        <w:t>申请，</w:t>
      </w:r>
      <w:proofErr w:type="gramStart"/>
      <w:r>
        <w:rPr>
          <w:rFonts w:ascii="Times New Roman" w:eastAsia="宋体" w:hAnsi="Times New Roman" w:hint="eastAsia"/>
          <w:szCs w:val="24"/>
        </w:rPr>
        <w:t>经教秘</w:t>
      </w:r>
      <w:proofErr w:type="gramEnd"/>
      <w:r>
        <w:rPr>
          <w:rFonts w:ascii="Times New Roman" w:eastAsia="宋体" w:hAnsi="Times New Roman" w:hint="eastAsia"/>
          <w:szCs w:val="24"/>
        </w:rPr>
        <w:t>审核。</w:t>
      </w:r>
    </w:p>
    <w:p w:rsidR="00751E34" w:rsidRDefault="009B43E3">
      <w:pPr>
        <w:numPr>
          <w:ilvl w:val="0"/>
          <w:numId w:val="2"/>
        </w:numPr>
        <w:spacing w:line="30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 w:hint="eastAsia"/>
          <w:szCs w:val="24"/>
        </w:rPr>
        <w:t>学生可以在学生端进行成绩单办理申请，</w:t>
      </w:r>
      <w:proofErr w:type="gramStart"/>
      <w:r>
        <w:rPr>
          <w:rFonts w:ascii="Times New Roman" w:eastAsia="宋体" w:hAnsi="Times New Roman" w:hint="eastAsia"/>
          <w:szCs w:val="24"/>
        </w:rPr>
        <w:t>经教秘</w:t>
      </w:r>
      <w:proofErr w:type="gramEnd"/>
      <w:r>
        <w:rPr>
          <w:rFonts w:ascii="Times New Roman" w:eastAsia="宋体" w:hAnsi="Times New Roman" w:hint="eastAsia"/>
          <w:szCs w:val="24"/>
        </w:rPr>
        <w:t>和教务审核通过后，导出成绩单。</w:t>
      </w:r>
    </w:p>
    <w:p w:rsidR="00751E34" w:rsidRDefault="00751E34">
      <w:pPr>
        <w:spacing w:line="300" w:lineRule="auto"/>
        <w:rPr>
          <w:rFonts w:ascii="Times New Roman" w:eastAsia="宋体" w:hAnsi="Times New Roman"/>
          <w:szCs w:val="24"/>
        </w:rPr>
      </w:pPr>
    </w:p>
    <w:p w:rsidR="00751E34" w:rsidRDefault="00751E34">
      <w:pPr>
        <w:spacing w:line="300" w:lineRule="auto"/>
        <w:rPr>
          <w:rFonts w:ascii="Times New Roman" w:eastAsia="宋体" w:hAnsi="Times New Roman"/>
          <w:szCs w:val="24"/>
        </w:rPr>
      </w:pPr>
    </w:p>
    <w:p w:rsidR="00751E34" w:rsidRDefault="00751E34">
      <w:pPr>
        <w:spacing w:line="300" w:lineRule="auto"/>
        <w:rPr>
          <w:rFonts w:ascii="Times New Roman" w:eastAsia="宋体" w:hAnsi="Times New Roman"/>
          <w:szCs w:val="24"/>
        </w:rPr>
      </w:pPr>
    </w:p>
    <w:p w:rsidR="00751E34" w:rsidRDefault="00751E34">
      <w:pPr>
        <w:spacing w:line="300" w:lineRule="auto"/>
        <w:rPr>
          <w:rFonts w:ascii="Times New Roman" w:eastAsia="宋体" w:hAnsi="Times New Roman"/>
          <w:szCs w:val="24"/>
        </w:rPr>
      </w:pPr>
    </w:p>
    <w:p w:rsidR="00751E34" w:rsidRDefault="009B43E3">
      <w:pPr>
        <w:pStyle w:val="1"/>
      </w:pPr>
      <w:bookmarkStart w:id="12" w:name="_Toc70690761"/>
      <w:r>
        <w:lastRenderedPageBreak/>
        <w:t>记分等级基础数据设置</w:t>
      </w:r>
      <w:r>
        <w:rPr>
          <w:rFonts w:hint="eastAsia"/>
        </w:rPr>
        <w:t>（</w:t>
      </w:r>
      <w:r>
        <w:rPr>
          <w:rFonts w:hint="eastAsia"/>
        </w:rPr>
        <w:t>教务</w:t>
      </w:r>
      <w:r>
        <w:rPr>
          <w:rFonts w:hint="eastAsia"/>
        </w:rPr>
        <w:t>）</w:t>
      </w:r>
      <w:bookmarkEnd w:id="12"/>
    </w:p>
    <w:p w:rsidR="00751E34" w:rsidRDefault="009B43E3">
      <w:pPr>
        <w:rPr>
          <w:b/>
          <w:bCs/>
        </w:rPr>
      </w:pPr>
      <w:r>
        <w:rPr>
          <w:rFonts w:hint="eastAsia"/>
          <w:b/>
          <w:bCs/>
          <w:szCs w:val="28"/>
        </w:rPr>
        <w:t>功能入口：登录教务平台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成绩管理系统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基础数据管理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记分等级基础数据设置</w:t>
      </w:r>
    </w:p>
    <w:p w:rsidR="00751E34" w:rsidRDefault="009B43E3">
      <w:pPr>
        <w:spacing w:line="30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 w:hint="eastAsia"/>
          <w:szCs w:val="24"/>
        </w:rPr>
        <w:t>该功能由教务使用，设置记分等级信息。</w:t>
      </w:r>
    </w:p>
    <w:p w:rsidR="00751E34" w:rsidRDefault="009B43E3">
      <w:pPr>
        <w:spacing w:line="300" w:lineRule="auto"/>
        <w:rPr>
          <w:rFonts w:ascii="Times New Roman" w:eastAsia="宋体" w:hAnsi="Times New Roman"/>
          <w:b/>
          <w:bCs/>
          <w:szCs w:val="24"/>
        </w:rPr>
      </w:pPr>
      <w:r>
        <w:rPr>
          <w:rFonts w:ascii="Times New Roman" w:eastAsia="宋体" w:hAnsi="Times New Roman" w:hint="eastAsia"/>
          <w:b/>
          <w:bCs/>
          <w:szCs w:val="24"/>
        </w:rPr>
        <w:t>操作说明：</w:t>
      </w:r>
    </w:p>
    <w:p w:rsidR="00751E34" w:rsidRDefault="009B43E3">
      <w:pPr>
        <w:numPr>
          <w:ilvl w:val="0"/>
          <w:numId w:val="3"/>
        </w:numPr>
        <w:spacing w:line="30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 w:hint="eastAsia"/>
          <w:szCs w:val="24"/>
        </w:rPr>
        <w:t>添加记分等级</w:t>
      </w:r>
    </w:p>
    <w:p w:rsidR="00751E34" w:rsidRDefault="009B43E3">
      <w:pPr>
        <w:spacing w:line="30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 w:hint="eastAsia"/>
          <w:szCs w:val="24"/>
        </w:rPr>
        <w:t>点击【添加】按钮</w:t>
      </w:r>
    </w:p>
    <w:p w:rsidR="00751E34" w:rsidRDefault="009B43E3">
      <w:pPr>
        <w:spacing w:line="300" w:lineRule="auto"/>
      </w:pPr>
      <w:r>
        <w:rPr>
          <w:noProof/>
        </w:rPr>
        <w:drawing>
          <wp:inline distT="0" distB="0" distL="114300" distR="114300">
            <wp:extent cx="5268595" cy="2367280"/>
            <wp:effectExtent l="0" t="0" r="1905" b="762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6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spacing w:line="300" w:lineRule="auto"/>
      </w:pPr>
      <w:r>
        <w:rPr>
          <w:rFonts w:hint="eastAsia"/>
        </w:rPr>
        <w:t>填写记分等级信息，点击【添加】按钮</w:t>
      </w:r>
    </w:p>
    <w:p w:rsidR="00751E34" w:rsidRDefault="009B43E3">
      <w:pPr>
        <w:spacing w:line="300" w:lineRule="auto"/>
        <w:rPr>
          <w:rFonts w:ascii="Times New Roman" w:eastAsia="宋体" w:hAnsi="Times New Roman"/>
          <w:szCs w:val="24"/>
        </w:rPr>
      </w:pPr>
      <w:r>
        <w:rPr>
          <w:noProof/>
        </w:rPr>
        <w:drawing>
          <wp:inline distT="0" distB="0" distL="114300" distR="114300">
            <wp:extent cx="5269230" cy="1842135"/>
            <wp:effectExtent l="0" t="0" r="1270" b="1206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84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numPr>
          <w:ilvl w:val="0"/>
          <w:numId w:val="3"/>
        </w:numPr>
        <w:spacing w:line="30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 w:hint="eastAsia"/>
          <w:szCs w:val="24"/>
        </w:rPr>
        <w:t>修改记分等级</w:t>
      </w:r>
    </w:p>
    <w:p w:rsidR="00751E34" w:rsidRDefault="009B43E3">
      <w:pPr>
        <w:spacing w:line="30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 w:hint="eastAsia"/>
          <w:szCs w:val="24"/>
        </w:rPr>
        <w:t>点击【修改】按钮</w:t>
      </w:r>
    </w:p>
    <w:p w:rsidR="00751E34" w:rsidRDefault="009B43E3">
      <w:pPr>
        <w:spacing w:line="300" w:lineRule="auto"/>
      </w:pPr>
      <w:r>
        <w:rPr>
          <w:noProof/>
        </w:rPr>
        <w:lastRenderedPageBreak/>
        <w:drawing>
          <wp:inline distT="0" distB="0" distL="114300" distR="114300">
            <wp:extent cx="5267325" cy="2372995"/>
            <wp:effectExtent l="0" t="0" r="3175" b="190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72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spacing w:line="300" w:lineRule="auto"/>
      </w:pPr>
      <w:r>
        <w:rPr>
          <w:rFonts w:hint="eastAsia"/>
        </w:rPr>
        <w:t>修改相关记分等级信息，点击【修改】按钮</w:t>
      </w:r>
    </w:p>
    <w:p w:rsidR="00751E34" w:rsidRDefault="009B43E3">
      <w:pPr>
        <w:spacing w:line="300" w:lineRule="auto"/>
      </w:pPr>
      <w:r>
        <w:rPr>
          <w:noProof/>
        </w:rPr>
        <w:drawing>
          <wp:inline distT="0" distB="0" distL="114300" distR="114300">
            <wp:extent cx="5273675" cy="1864360"/>
            <wp:effectExtent l="0" t="0" r="9525" b="254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864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numPr>
          <w:ilvl w:val="0"/>
          <w:numId w:val="3"/>
        </w:numPr>
        <w:spacing w:line="30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 w:hint="eastAsia"/>
          <w:szCs w:val="24"/>
        </w:rPr>
        <w:t>删除记分等级</w:t>
      </w:r>
    </w:p>
    <w:p w:rsidR="00751E34" w:rsidRDefault="009B43E3">
      <w:pPr>
        <w:spacing w:line="30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 w:hint="eastAsia"/>
          <w:szCs w:val="24"/>
        </w:rPr>
        <w:t>点击【删除】按钮，确认是否删除，确定删除点【是】，取消点【否】</w:t>
      </w:r>
    </w:p>
    <w:p w:rsidR="00751E34" w:rsidRDefault="009B43E3">
      <w:pPr>
        <w:spacing w:line="300" w:lineRule="auto"/>
      </w:pPr>
      <w:r>
        <w:rPr>
          <w:noProof/>
        </w:rPr>
        <w:drawing>
          <wp:inline distT="0" distB="0" distL="114300" distR="114300">
            <wp:extent cx="5264785" cy="2372995"/>
            <wp:effectExtent l="0" t="0" r="5715" b="190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372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spacing w:line="300" w:lineRule="auto"/>
      </w:pPr>
      <w:r>
        <w:rPr>
          <w:noProof/>
        </w:rPr>
        <w:lastRenderedPageBreak/>
        <w:drawing>
          <wp:inline distT="0" distB="0" distL="114300" distR="114300">
            <wp:extent cx="3200400" cy="1638300"/>
            <wp:effectExtent l="0" t="0" r="0" b="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pStyle w:val="1"/>
      </w:pPr>
      <w:bookmarkStart w:id="13" w:name="_Toc70690762"/>
      <w:r>
        <w:t>教学</w:t>
      </w:r>
      <w:proofErr w:type="gramStart"/>
      <w:r>
        <w:t>班基础</w:t>
      </w:r>
      <w:proofErr w:type="gramEnd"/>
      <w:r>
        <w:t>数据设置</w:t>
      </w:r>
      <w:r>
        <w:rPr>
          <w:rFonts w:hint="eastAsia"/>
        </w:rPr>
        <w:t>（</w:t>
      </w:r>
      <w:r>
        <w:rPr>
          <w:rFonts w:hint="eastAsia"/>
        </w:rPr>
        <w:t>教务</w:t>
      </w:r>
      <w:r>
        <w:rPr>
          <w:rFonts w:hint="eastAsia"/>
        </w:rPr>
        <w:t>）</w:t>
      </w:r>
      <w:bookmarkEnd w:id="13"/>
    </w:p>
    <w:p w:rsidR="00751E34" w:rsidRDefault="009B43E3">
      <w:pPr>
        <w:rPr>
          <w:b/>
          <w:bCs/>
        </w:rPr>
      </w:pPr>
      <w:r>
        <w:rPr>
          <w:rFonts w:hint="eastAsia"/>
          <w:b/>
          <w:bCs/>
          <w:szCs w:val="28"/>
        </w:rPr>
        <w:t>功能入口：登录教务平台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成绩管理系统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基础数据管理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教学</w:t>
      </w:r>
      <w:proofErr w:type="gramStart"/>
      <w:r>
        <w:rPr>
          <w:rFonts w:hint="eastAsia"/>
          <w:b/>
          <w:bCs/>
          <w:szCs w:val="28"/>
        </w:rPr>
        <w:t>班基础</w:t>
      </w:r>
      <w:proofErr w:type="gramEnd"/>
      <w:r>
        <w:rPr>
          <w:rFonts w:hint="eastAsia"/>
          <w:b/>
          <w:bCs/>
          <w:szCs w:val="28"/>
        </w:rPr>
        <w:t>数据设置</w:t>
      </w:r>
    </w:p>
    <w:p w:rsidR="00751E34" w:rsidRDefault="009B43E3">
      <w:pPr>
        <w:spacing w:line="30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 w:hint="eastAsia"/>
          <w:szCs w:val="24"/>
        </w:rPr>
        <w:t>该功能由教务使用，对成绩系统全局参数、教学班参数进行设置。正考和重考成绩录入时间、成绩</w:t>
      </w:r>
      <w:proofErr w:type="gramStart"/>
      <w:r>
        <w:rPr>
          <w:rFonts w:ascii="Times New Roman" w:eastAsia="宋体" w:hAnsi="Times New Roman" w:hint="eastAsia"/>
          <w:szCs w:val="24"/>
        </w:rPr>
        <w:t>询疑</w:t>
      </w:r>
      <w:proofErr w:type="gramEnd"/>
      <w:r>
        <w:rPr>
          <w:rFonts w:ascii="Times New Roman" w:eastAsia="宋体" w:hAnsi="Times New Roman" w:hint="eastAsia"/>
          <w:szCs w:val="24"/>
        </w:rPr>
        <w:t>时间、平时和期末成绩占比上下限设置均可以在此进行设置。</w:t>
      </w:r>
    </w:p>
    <w:p w:rsidR="00751E34" w:rsidRDefault="009B43E3">
      <w:pPr>
        <w:spacing w:line="300" w:lineRule="auto"/>
        <w:rPr>
          <w:rFonts w:ascii="Times New Roman" w:eastAsia="宋体" w:hAnsi="Times New Roman"/>
          <w:b/>
          <w:bCs/>
          <w:szCs w:val="24"/>
        </w:rPr>
      </w:pPr>
      <w:r>
        <w:rPr>
          <w:rFonts w:ascii="Times New Roman" w:eastAsia="宋体" w:hAnsi="Times New Roman" w:hint="eastAsia"/>
          <w:b/>
          <w:bCs/>
          <w:szCs w:val="24"/>
        </w:rPr>
        <w:t>说明：</w:t>
      </w:r>
    </w:p>
    <w:p w:rsidR="00751E34" w:rsidRDefault="009B43E3">
      <w:pPr>
        <w:spacing w:line="300" w:lineRule="auto"/>
        <w:rPr>
          <w:rFonts w:ascii="Times New Roman" w:eastAsia="宋体" w:hAnsi="Times New Roman"/>
          <w:b/>
          <w:bCs/>
          <w:szCs w:val="24"/>
        </w:rPr>
      </w:pPr>
      <w:r>
        <w:rPr>
          <w:rFonts w:ascii="Times New Roman" w:eastAsia="宋体" w:hAnsi="Times New Roman" w:hint="eastAsia"/>
          <w:b/>
          <w:bCs/>
          <w:szCs w:val="24"/>
        </w:rPr>
        <w:t>当同时存在全局参数和教学班参数时，生效优先级：教学班参数</w:t>
      </w:r>
      <w:r>
        <w:rPr>
          <w:rFonts w:ascii="Times New Roman" w:eastAsia="宋体" w:hAnsi="Times New Roman" w:hint="eastAsia"/>
          <w:b/>
          <w:bCs/>
          <w:szCs w:val="24"/>
        </w:rPr>
        <w:t>&gt;</w:t>
      </w:r>
      <w:r>
        <w:rPr>
          <w:rFonts w:ascii="Times New Roman" w:eastAsia="宋体" w:hAnsi="Times New Roman" w:hint="eastAsia"/>
          <w:b/>
          <w:bCs/>
          <w:szCs w:val="24"/>
        </w:rPr>
        <w:t>全局参数（比如：</w:t>
      </w:r>
      <w:r>
        <w:rPr>
          <w:rFonts w:ascii="Times New Roman" w:eastAsia="宋体" w:hAnsi="Times New Roman" w:hint="eastAsia"/>
          <w:b/>
          <w:bCs/>
          <w:szCs w:val="24"/>
        </w:rPr>
        <w:t>2020</w:t>
      </w:r>
      <w:r>
        <w:rPr>
          <w:rFonts w:ascii="Times New Roman" w:eastAsia="宋体" w:hAnsi="Times New Roman" w:hint="eastAsia"/>
          <w:b/>
          <w:bCs/>
          <w:szCs w:val="24"/>
        </w:rPr>
        <w:t>学年第</w:t>
      </w:r>
      <w:r>
        <w:rPr>
          <w:rFonts w:ascii="Times New Roman" w:eastAsia="宋体" w:hAnsi="Times New Roman" w:hint="eastAsia"/>
          <w:b/>
          <w:bCs/>
          <w:szCs w:val="24"/>
        </w:rPr>
        <w:t>1</w:t>
      </w:r>
      <w:r>
        <w:rPr>
          <w:rFonts w:ascii="Times New Roman" w:eastAsia="宋体" w:hAnsi="Times New Roman" w:hint="eastAsia"/>
          <w:b/>
          <w:bCs/>
          <w:szCs w:val="24"/>
        </w:rPr>
        <w:t>学期正考成绩录入开始结束时间设置为</w:t>
      </w:r>
      <w:r>
        <w:rPr>
          <w:rFonts w:ascii="Times New Roman" w:eastAsia="宋体" w:hAnsi="Times New Roman" w:hint="eastAsia"/>
          <w:b/>
          <w:bCs/>
          <w:szCs w:val="24"/>
        </w:rPr>
        <w:t>2020-12-1,2020</w:t>
      </w:r>
      <w:r>
        <w:rPr>
          <w:rFonts w:ascii="Times New Roman" w:eastAsia="宋体" w:hAnsi="Times New Roman" w:hint="eastAsia"/>
          <w:b/>
          <w:bCs/>
          <w:szCs w:val="24"/>
        </w:rPr>
        <w:t>学年第</w:t>
      </w:r>
      <w:r>
        <w:rPr>
          <w:rFonts w:ascii="Times New Roman" w:eastAsia="宋体" w:hAnsi="Times New Roman" w:hint="eastAsia"/>
          <w:b/>
          <w:bCs/>
          <w:szCs w:val="24"/>
        </w:rPr>
        <w:t>1</w:t>
      </w:r>
      <w:r>
        <w:rPr>
          <w:rFonts w:ascii="Times New Roman" w:eastAsia="宋体" w:hAnsi="Times New Roman" w:hint="eastAsia"/>
          <w:b/>
          <w:bCs/>
          <w:szCs w:val="24"/>
        </w:rPr>
        <w:t>学期有个课程教学班</w:t>
      </w:r>
      <w:r>
        <w:rPr>
          <w:rFonts w:ascii="Times New Roman" w:eastAsia="宋体" w:hAnsi="Times New Roman" w:hint="eastAsia"/>
          <w:b/>
          <w:bCs/>
          <w:szCs w:val="24"/>
        </w:rPr>
        <w:t>A</w:t>
      </w:r>
      <w:r>
        <w:rPr>
          <w:rFonts w:ascii="Times New Roman" w:eastAsia="宋体" w:hAnsi="Times New Roman" w:hint="eastAsia"/>
          <w:b/>
          <w:bCs/>
          <w:szCs w:val="24"/>
        </w:rPr>
        <w:t>设置了正考成绩录入开始结束时间为</w:t>
      </w:r>
      <w:r>
        <w:rPr>
          <w:rFonts w:ascii="Times New Roman" w:eastAsia="宋体" w:hAnsi="Times New Roman" w:hint="eastAsia"/>
          <w:b/>
          <w:bCs/>
          <w:szCs w:val="24"/>
        </w:rPr>
        <w:t>2020-11-1</w:t>
      </w:r>
      <w:r>
        <w:rPr>
          <w:rFonts w:ascii="Times New Roman" w:eastAsia="宋体" w:hAnsi="Times New Roman" w:hint="eastAsia"/>
          <w:b/>
          <w:bCs/>
          <w:szCs w:val="24"/>
        </w:rPr>
        <w:t>，则教学班</w:t>
      </w:r>
      <w:r>
        <w:rPr>
          <w:rFonts w:ascii="Times New Roman" w:eastAsia="宋体" w:hAnsi="Times New Roman" w:hint="eastAsia"/>
          <w:b/>
          <w:bCs/>
          <w:szCs w:val="24"/>
        </w:rPr>
        <w:t>A</w:t>
      </w:r>
      <w:r>
        <w:rPr>
          <w:rFonts w:ascii="Times New Roman" w:eastAsia="宋体" w:hAnsi="Times New Roman" w:hint="eastAsia"/>
          <w:b/>
          <w:bCs/>
          <w:szCs w:val="24"/>
        </w:rPr>
        <w:t>的成绩录入开始时间为</w:t>
      </w:r>
      <w:r>
        <w:rPr>
          <w:rFonts w:ascii="Times New Roman" w:eastAsia="宋体" w:hAnsi="Times New Roman" w:hint="eastAsia"/>
          <w:b/>
          <w:bCs/>
          <w:szCs w:val="24"/>
        </w:rPr>
        <w:t>2020-11-1</w:t>
      </w:r>
      <w:r>
        <w:rPr>
          <w:rFonts w:ascii="Times New Roman" w:eastAsia="宋体" w:hAnsi="Times New Roman" w:hint="eastAsia"/>
          <w:b/>
          <w:bCs/>
          <w:szCs w:val="24"/>
        </w:rPr>
        <w:t>，</w:t>
      </w:r>
      <w:r>
        <w:rPr>
          <w:rFonts w:ascii="Times New Roman" w:eastAsia="宋体" w:hAnsi="Times New Roman" w:hint="eastAsia"/>
          <w:b/>
          <w:bCs/>
          <w:szCs w:val="24"/>
        </w:rPr>
        <w:t>2020</w:t>
      </w:r>
      <w:r>
        <w:rPr>
          <w:rFonts w:ascii="Times New Roman" w:eastAsia="宋体" w:hAnsi="Times New Roman" w:hint="eastAsia"/>
          <w:b/>
          <w:bCs/>
          <w:szCs w:val="24"/>
        </w:rPr>
        <w:t>学年第</w:t>
      </w:r>
      <w:r>
        <w:rPr>
          <w:rFonts w:ascii="Times New Roman" w:eastAsia="宋体" w:hAnsi="Times New Roman" w:hint="eastAsia"/>
          <w:b/>
          <w:bCs/>
          <w:szCs w:val="24"/>
        </w:rPr>
        <w:t>1</w:t>
      </w:r>
      <w:r>
        <w:rPr>
          <w:rFonts w:ascii="Times New Roman" w:eastAsia="宋体" w:hAnsi="Times New Roman" w:hint="eastAsia"/>
          <w:b/>
          <w:bCs/>
          <w:szCs w:val="24"/>
        </w:rPr>
        <w:t>学期的其他课程教学班成绩录入开始时间为</w:t>
      </w:r>
      <w:r>
        <w:rPr>
          <w:rFonts w:ascii="Times New Roman" w:eastAsia="宋体" w:hAnsi="Times New Roman" w:hint="eastAsia"/>
          <w:b/>
          <w:bCs/>
          <w:szCs w:val="24"/>
        </w:rPr>
        <w:t>2020-12-1</w:t>
      </w:r>
      <w:r>
        <w:rPr>
          <w:rFonts w:ascii="Times New Roman" w:eastAsia="宋体" w:hAnsi="Times New Roman" w:hint="eastAsia"/>
          <w:b/>
          <w:bCs/>
          <w:szCs w:val="24"/>
        </w:rPr>
        <w:t>）。</w:t>
      </w:r>
    </w:p>
    <w:p w:rsidR="00751E34" w:rsidRDefault="009B43E3">
      <w:pPr>
        <w:pStyle w:val="2"/>
      </w:pPr>
      <w:bookmarkStart w:id="14" w:name="_Toc70690763"/>
      <w:r>
        <w:t>成绩系统全局设置参数</w:t>
      </w:r>
      <w:bookmarkEnd w:id="14"/>
    </w:p>
    <w:p w:rsidR="00751E34" w:rsidRDefault="009B43E3">
      <w:pPr>
        <w:spacing w:line="300" w:lineRule="auto"/>
        <w:rPr>
          <w:rFonts w:ascii="Times New Roman" w:eastAsia="宋体" w:hAnsi="Times New Roman"/>
          <w:b/>
          <w:bCs/>
          <w:szCs w:val="24"/>
        </w:rPr>
      </w:pPr>
      <w:r>
        <w:rPr>
          <w:rFonts w:ascii="Times New Roman" w:eastAsia="宋体" w:hAnsi="Times New Roman" w:hint="eastAsia"/>
          <w:b/>
          <w:bCs/>
          <w:szCs w:val="24"/>
        </w:rPr>
        <w:t>操作说明：</w:t>
      </w:r>
    </w:p>
    <w:p w:rsidR="00751E34" w:rsidRDefault="009B43E3">
      <w:pPr>
        <w:numPr>
          <w:ilvl w:val="0"/>
          <w:numId w:val="4"/>
        </w:numPr>
        <w:spacing w:line="30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 w:hint="eastAsia"/>
          <w:szCs w:val="24"/>
        </w:rPr>
        <w:t>新增一个学年学期的成绩系统全局设置参数</w:t>
      </w:r>
    </w:p>
    <w:p w:rsidR="00751E34" w:rsidRDefault="009B43E3">
      <w:pPr>
        <w:spacing w:line="30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 w:hint="eastAsia"/>
          <w:szCs w:val="24"/>
        </w:rPr>
        <w:t>点击【新增】按钮</w:t>
      </w:r>
    </w:p>
    <w:p w:rsidR="00751E34" w:rsidRDefault="009B43E3">
      <w:pPr>
        <w:spacing w:line="300" w:lineRule="auto"/>
      </w:pPr>
      <w:r>
        <w:rPr>
          <w:noProof/>
        </w:rPr>
        <w:lastRenderedPageBreak/>
        <w:drawing>
          <wp:inline distT="0" distB="0" distL="114300" distR="114300">
            <wp:extent cx="5267325" cy="2362200"/>
            <wp:effectExtent l="0" t="0" r="3175" b="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spacing w:line="300" w:lineRule="auto"/>
      </w:pPr>
      <w:r>
        <w:rPr>
          <w:rFonts w:hint="eastAsia"/>
        </w:rPr>
        <w:t>设置学年学期、正考</w:t>
      </w:r>
      <w:r>
        <w:rPr>
          <w:rFonts w:hint="eastAsia"/>
        </w:rPr>
        <w:t>\</w:t>
      </w:r>
      <w:r>
        <w:rPr>
          <w:rFonts w:hint="eastAsia"/>
        </w:rPr>
        <w:t>重修成绩录入开始结束时间、重考成绩录入开始结束时间、成绩</w:t>
      </w:r>
      <w:proofErr w:type="gramStart"/>
      <w:r>
        <w:rPr>
          <w:rFonts w:hint="eastAsia"/>
        </w:rPr>
        <w:t>询疑</w:t>
      </w:r>
      <w:proofErr w:type="gramEnd"/>
      <w:r>
        <w:rPr>
          <w:rFonts w:hint="eastAsia"/>
        </w:rPr>
        <w:t>开始结束时间、成绩占比上下限信息，点击【提交】。</w:t>
      </w:r>
    </w:p>
    <w:p w:rsidR="00751E34" w:rsidRDefault="009B43E3">
      <w:pPr>
        <w:spacing w:line="300" w:lineRule="auto"/>
      </w:pPr>
      <w:r>
        <w:rPr>
          <w:noProof/>
        </w:rPr>
        <w:drawing>
          <wp:inline distT="0" distB="0" distL="114300" distR="114300">
            <wp:extent cx="5269865" cy="2033905"/>
            <wp:effectExtent l="0" t="0" r="635" b="1079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03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numPr>
          <w:ilvl w:val="0"/>
          <w:numId w:val="4"/>
        </w:numPr>
        <w:spacing w:line="30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 w:hint="eastAsia"/>
          <w:szCs w:val="24"/>
        </w:rPr>
        <w:t>修改成绩系统全局设置参数</w:t>
      </w:r>
    </w:p>
    <w:p w:rsidR="00751E34" w:rsidRDefault="009B43E3">
      <w:pPr>
        <w:spacing w:line="30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 w:hint="eastAsia"/>
          <w:szCs w:val="24"/>
        </w:rPr>
        <w:t>点击【修改】按钮</w:t>
      </w:r>
    </w:p>
    <w:p w:rsidR="00751E34" w:rsidRDefault="009B43E3">
      <w:pPr>
        <w:spacing w:line="300" w:lineRule="auto"/>
      </w:pPr>
      <w:r>
        <w:rPr>
          <w:noProof/>
        </w:rPr>
        <w:drawing>
          <wp:inline distT="0" distB="0" distL="114300" distR="114300">
            <wp:extent cx="5267325" cy="2383790"/>
            <wp:effectExtent l="0" t="0" r="3175" b="3810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83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spacing w:line="300" w:lineRule="auto"/>
      </w:pPr>
      <w:r>
        <w:rPr>
          <w:rFonts w:hint="eastAsia"/>
        </w:rPr>
        <w:t>修改相关信息，点击【提交】</w:t>
      </w:r>
    </w:p>
    <w:p w:rsidR="00751E34" w:rsidRDefault="009B43E3">
      <w:pPr>
        <w:spacing w:line="300" w:lineRule="auto"/>
      </w:pPr>
      <w:r>
        <w:rPr>
          <w:noProof/>
        </w:rPr>
        <w:lastRenderedPageBreak/>
        <w:drawing>
          <wp:inline distT="0" distB="0" distL="114300" distR="114300">
            <wp:extent cx="5270500" cy="2094865"/>
            <wp:effectExtent l="0" t="0" r="0" b="635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94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pStyle w:val="2"/>
      </w:pPr>
      <w:bookmarkStart w:id="15" w:name="_Toc70690764"/>
      <w:r>
        <w:t>成绩系统教学班参数设置</w:t>
      </w:r>
      <w:bookmarkEnd w:id="15"/>
    </w:p>
    <w:p w:rsidR="00751E34" w:rsidRDefault="009B43E3">
      <w:pPr>
        <w:rPr>
          <w:b/>
          <w:bCs/>
        </w:rPr>
      </w:pPr>
      <w:r>
        <w:rPr>
          <w:rFonts w:hint="eastAsia"/>
          <w:b/>
          <w:bCs/>
        </w:rPr>
        <w:t>说明：关于教学</w:t>
      </w:r>
      <w:proofErr w:type="gramStart"/>
      <w:r>
        <w:rPr>
          <w:rFonts w:hint="eastAsia"/>
          <w:b/>
          <w:bCs/>
        </w:rPr>
        <w:t>班是否</w:t>
      </w:r>
      <w:proofErr w:type="gramEnd"/>
      <w:r>
        <w:rPr>
          <w:rFonts w:hint="eastAsia"/>
          <w:b/>
          <w:bCs/>
        </w:rPr>
        <w:t>允许成绩</w:t>
      </w:r>
      <w:proofErr w:type="gramStart"/>
      <w:r>
        <w:rPr>
          <w:rFonts w:hint="eastAsia"/>
          <w:b/>
          <w:bCs/>
        </w:rPr>
        <w:t>询疑</w:t>
      </w:r>
      <w:proofErr w:type="gramEnd"/>
      <w:r>
        <w:rPr>
          <w:rFonts w:hint="eastAsia"/>
          <w:b/>
          <w:bCs/>
        </w:rPr>
        <w:t>设置，设置为“是”的教学班，学生在</w:t>
      </w:r>
      <w:proofErr w:type="gramStart"/>
      <w:r>
        <w:rPr>
          <w:rFonts w:hint="eastAsia"/>
          <w:b/>
          <w:bCs/>
        </w:rPr>
        <w:t>询疑</w:t>
      </w:r>
      <w:proofErr w:type="gramEnd"/>
      <w:r>
        <w:rPr>
          <w:rFonts w:hint="eastAsia"/>
          <w:b/>
          <w:bCs/>
        </w:rPr>
        <w:t>开放时间内才能进行</w:t>
      </w:r>
      <w:proofErr w:type="gramStart"/>
      <w:r>
        <w:rPr>
          <w:rFonts w:hint="eastAsia"/>
          <w:b/>
          <w:bCs/>
        </w:rPr>
        <w:t>询疑</w:t>
      </w:r>
      <w:proofErr w:type="gramEnd"/>
      <w:r>
        <w:rPr>
          <w:rFonts w:hint="eastAsia"/>
          <w:b/>
          <w:bCs/>
        </w:rPr>
        <w:t>申请，设置为“否”的教学班，学生不能进行</w:t>
      </w:r>
      <w:proofErr w:type="gramStart"/>
      <w:r>
        <w:rPr>
          <w:rFonts w:hint="eastAsia"/>
          <w:b/>
          <w:bCs/>
        </w:rPr>
        <w:t>询疑</w:t>
      </w:r>
      <w:proofErr w:type="gramEnd"/>
      <w:r>
        <w:rPr>
          <w:rFonts w:hint="eastAsia"/>
          <w:b/>
          <w:bCs/>
        </w:rPr>
        <w:t>申请。</w:t>
      </w:r>
    </w:p>
    <w:p w:rsidR="00751E34" w:rsidRDefault="009B43E3">
      <w:pPr>
        <w:jc w:val="left"/>
      </w:pPr>
      <w:r>
        <w:rPr>
          <w:rFonts w:hint="eastAsia"/>
        </w:rPr>
        <w:t>设置教学班参数有两种方式：批量设置当前选中、批量设置所有。</w:t>
      </w:r>
    </w:p>
    <w:p w:rsidR="00751E34" w:rsidRDefault="009B43E3">
      <w:pPr>
        <w:jc w:val="left"/>
        <w:rPr>
          <w:b/>
          <w:bCs/>
        </w:rPr>
      </w:pPr>
      <w:r>
        <w:rPr>
          <w:rFonts w:hint="eastAsia"/>
          <w:b/>
          <w:bCs/>
        </w:rPr>
        <w:t>操作说明；</w:t>
      </w:r>
    </w:p>
    <w:p w:rsidR="00751E34" w:rsidRDefault="009B43E3">
      <w:pPr>
        <w:numPr>
          <w:ilvl w:val="0"/>
          <w:numId w:val="5"/>
        </w:numPr>
        <w:jc w:val="left"/>
      </w:pPr>
      <w:r>
        <w:rPr>
          <w:rFonts w:hint="eastAsia"/>
        </w:rPr>
        <w:t>批量设置当前选中</w:t>
      </w:r>
    </w:p>
    <w:p w:rsidR="00751E34" w:rsidRDefault="009B43E3">
      <w:pPr>
        <w:jc w:val="left"/>
      </w:pPr>
      <w:proofErr w:type="gramStart"/>
      <w:r>
        <w:rPr>
          <w:rFonts w:hint="eastAsia"/>
        </w:rPr>
        <w:t>勾</w:t>
      </w:r>
      <w:proofErr w:type="gramEnd"/>
      <w:r>
        <w:rPr>
          <w:rFonts w:hint="eastAsia"/>
        </w:rPr>
        <w:t>选出要设置的教学班（可以多选、单选），点击【批量设置当前选中】按钮</w:t>
      </w:r>
    </w:p>
    <w:p w:rsidR="00751E34" w:rsidRDefault="009B43E3">
      <w:pPr>
        <w:jc w:val="left"/>
      </w:pPr>
      <w:r>
        <w:rPr>
          <w:noProof/>
        </w:rPr>
        <w:drawing>
          <wp:inline distT="0" distB="0" distL="114300" distR="114300">
            <wp:extent cx="5267325" cy="2392045"/>
            <wp:effectExtent l="0" t="0" r="3175" b="8255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9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jc w:val="left"/>
      </w:pPr>
      <w:r>
        <w:rPr>
          <w:rFonts w:hint="eastAsia"/>
        </w:rPr>
        <w:t>修改参数，点击【提交】</w:t>
      </w:r>
    </w:p>
    <w:p w:rsidR="00751E34" w:rsidRDefault="009B43E3">
      <w:pPr>
        <w:jc w:val="left"/>
      </w:pPr>
      <w:r>
        <w:rPr>
          <w:noProof/>
        </w:rPr>
        <w:lastRenderedPageBreak/>
        <w:drawing>
          <wp:inline distT="0" distB="0" distL="114300" distR="114300">
            <wp:extent cx="5269230" cy="1932305"/>
            <wp:effectExtent l="0" t="0" r="1270" b="10795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93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numPr>
          <w:ilvl w:val="0"/>
          <w:numId w:val="5"/>
        </w:numPr>
        <w:jc w:val="left"/>
      </w:pPr>
      <w:r>
        <w:rPr>
          <w:rFonts w:hint="eastAsia"/>
        </w:rPr>
        <w:t>批量设置所有</w:t>
      </w:r>
    </w:p>
    <w:p w:rsidR="00751E34" w:rsidRDefault="009B43E3">
      <w:pPr>
        <w:jc w:val="left"/>
      </w:pPr>
      <w:r>
        <w:rPr>
          <w:rFonts w:hint="eastAsia"/>
        </w:rPr>
        <w:t>根据课程名称、开课学年学期等条件筛选出要设置参数的教学班，点击【批量设置所有】按钮</w:t>
      </w:r>
    </w:p>
    <w:p w:rsidR="00751E34" w:rsidRDefault="009B43E3">
      <w:pPr>
        <w:jc w:val="left"/>
      </w:pPr>
      <w:r>
        <w:rPr>
          <w:noProof/>
        </w:rPr>
        <w:drawing>
          <wp:inline distT="0" distB="0" distL="114300" distR="114300">
            <wp:extent cx="5267325" cy="2364740"/>
            <wp:effectExtent l="0" t="0" r="3175" b="10160"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6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jc w:val="left"/>
      </w:pPr>
      <w:r>
        <w:rPr>
          <w:rFonts w:hint="eastAsia"/>
        </w:rPr>
        <w:t>修改参数，点击【提交】，修改筛选出来所有教学班的参数</w:t>
      </w:r>
    </w:p>
    <w:p w:rsidR="00751E34" w:rsidRDefault="009B43E3">
      <w:pPr>
        <w:jc w:val="left"/>
      </w:pPr>
      <w:r>
        <w:rPr>
          <w:noProof/>
        </w:rPr>
        <w:drawing>
          <wp:inline distT="0" distB="0" distL="114300" distR="114300">
            <wp:extent cx="5274310" cy="1908810"/>
            <wp:effectExtent l="0" t="0" r="8890" b="8890"/>
            <wp:docPr id="1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pStyle w:val="1"/>
      </w:pPr>
      <w:bookmarkStart w:id="16" w:name="_Toc70690765"/>
      <w:r>
        <w:rPr>
          <w:rFonts w:hint="eastAsia"/>
        </w:rPr>
        <w:t>成绩录入（教师、</w:t>
      </w:r>
      <w:r>
        <w:rPr>
          <w:rFonts w:hint="eastAsia"/>
        </w:rPr>
        <w:t>教秘）</w:t>
      </w:r>
      <w:bookmarkEnd w:id="16"/>
    </w:p>
    <w:p w:rsidR="00751E34" w:rsidRDefault="009B43E3">
      <w:pPr>
        <w:pStyle w:val="2"/>
      </w:pPr>
      <w:bookmarkStart w:id="17" w:name="_Toc70690766"/>
      <w:r>
        <w:rPr>
          <w:rFonts w:hint="eastAsia"/>
        </w:rPr>
        <w:t>教学班成绩占比设置（教师）</w:t>
      </w:r>
      <w:bookmarkEnd w:id="17"/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功能入口：登录教务平台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成绩管理系统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成绩管理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教学班成绩占比设置</w:t>
      </w:r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lastRenderedPageBreak/>
        <w:t>教师需要先对教学班成绩占比进行设置，后面才能录入正考</w:t>
      </w:r>
      <w:r>
        <w:rPr>
          <w:rFonts w:hint="eastAsia"/>
          <w:szCs w:val="28"/>
        </w:rPr>
        <w:t>\</w:t>
      </w:r>
      <w:r>
        <w:rPr>
          <w:rFonts w:hint="eastAsia"/>
          <w:szCs w:val="28"/>
        </w:rPr>
        <w:t>重修成绩。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详细操作说明详见《成绩管理系统使用手册</w:t>
      </w:r>
      <w:r>
        <w:rPr>
          <w:rFonts w:hint="eastAsia"/>
          <w:b/>
          <w:bCs/>
          <w:szCs w:val="28"/>
        </w:rPr>
        <w:t>V1.6-</w:t>
      </w:r>
      <w:r>
        <w:rPr>
          <w:rFonts w:hint="eastAsia"/>
          <w:b/>
          <w:bCs/>
          <w:szCs w:val="28"/>
        </w:rPr>
        <w:t>教师</w:t>
      </w:r>
      <w:r>
        <w:rPr>
          <w:rFonts w:hint="eastAsia"/>
          <w:b/>
          <w:bCs/>
          <w:szCs w:val="28"/>
        </w:rPr>
        <w:t xml:space="preserve"> .</w:t>
      </w:r>
      <w:proofErr w:type="spellStart"/>
      <w:r>
        <w:rPr>
          <w:rFonts w:hint="eastAsia"/>
          <w:b/>
          <w:bCs/>
          <w:szCs w:val="28"/>
        </w:rPr>
        <w:t>docx</w:t>
      </w:r>
      <w:proofErr w:type="spellEnd"/>
      <w:r>
        <w:rPr>
          <w:rFonts w:hint="eastAsia"/>
          <w:b/>
          <w:bCs/>
          <w:szCs w:val="28"/>
        </w:rPr>
        <w:t>》</w:t>
      </w:r>
    </w:p>
    <w:p w:rsidR="00751E34" w:rsidRDefault="009B43E3">
      <w:pPr>
        <w:pStyle w:val="2"/>
      </w:pPr>
      <w:bookmarkStart w:id="18" w:name="_Toc70690767"/>
      <w:r>
        <w:rPr>
          <w:rFonts w:hint="eastAsia"/>
        </w:rPr>
        <w:t>成绩录入（教务、教秘、教师）</w:t>
      </w:r>
      <w:bookmarkEnd w:id="18"/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菜单位置：成绩管理系统</w:t>
      </w:r>
      <w:r>
        <w:rPr>
          <w:rFonts w:hint="eastAsia"/>
          <w:b/>
          <w:bCs/>
          <w:szCs w:val="28"/>
        </w:rPr>
        <w:t>=</w:t>
      </w:r>
      <w:proofErr w:type="gramStart"/>
      <w:r>
        <w:rPr>
          <w:rFonts w:hint="eastAsia"/>
          <w:b/>
          <w:bCs/>
          <w:szCs w:val="28"/>
        </w:rPr>
        <w:t>》</w:t>
      </w:r>
      <w:proofErr w:type="gramEnd"/>
      <w:r>
        <w:rPr>
          <w:rFonts w:hint="eastAsia"/>
          <w:b/>
          <w:bCs/>
          <w:szCs w:val="28"/>
        </w:rPr>
        <w:t>成绩管理</w:t>
      </w:r>
      <w:r>
        <w:rPr>
          <w:rFonts w:hint="eastAsia"/>
          <w:b/>
          <w:bCs/>
          <w:szCs w:val="28"/>
        </w:rPr>
        <w:t>=</w:t>
      </w:r>
      <w:proofErr w:type="gramStart"/>
      <w:r>
        <w:rPr>
          <w:rFonts w:hint="eastAsia"/>
          <w:b/>
          <w:bCs/>
          <w:szCs w:val="28"/>
        </w:rPr>
        <w:t>》</w:t>
      </w:r>
      <w:proofErr w:type="gramEnd"/>
      <w:r>
        <w:rPr>
          <w:rFonts w:hint="eastAsia"/>
          <w:b/>
          <w:bCs/>
          <w:szCs w:val="28"/>
        </w:rPr>
        <w:t>成绩录入</w:t>
      </w:r>
    </w:p>
    <w:p w:rsidR="00751E34" w:rsidRDefault="009B43E3">
      <w:pPr>
        <w:pStyle w:val="3"/>
      </w:pPr>
      <w:bookmarkStart w:id="19" w:name="_Toc9214"/>
      <w:bookmarkStart w:id="20" w:name="_Toc70690768"/>
      <w:r>
        <w:rPr>
          <w:rFonts w:hint="eastAsia"/>
        </w:rPr>
        <w:t>手动录入成绩</w:t>
      </w:r>
      <w:bookmarkEnd w:id="19"/>
      <w:bookmarkEnd w:id="20"/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t>进入成绩录入页面，在页面上可选择需要录入成绩的教学班，点击教学班右侧的【成绩录入】按钮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noProof/>
          <w:szCs w:val="28"/>
        </w:rPr>
        <w:drawing>
          <wp:inline distT="0" distB="0" distL="0" distR="0">
            <wp:extent cx="5171440" cy="1855470"/>
            <wp:effectExtent l="0" t="0" r="10160" b="11430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/>
                    <pic:cNvPicPr>
                      <a:picLocks noChangeAspect="1"/>
                    </pic:cNvPicPr>
                  </pic:nvPicPr>
                  <pic:blipFill>
                    <a:blip r:embed="rId26"/>
                    <a:srcRect l="1942"/>
                    <a:stretch>
                      <a:fillRect/>
                    </a:stretch>
                  </pic:blipFill>
                  <pic:spPr>
                    <a:xfrm>
                      <a:off x="0" y="0"/>
                      <a:ext cx="5171897" cy="18554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szCs w:val="28"/>
        </w:rPr>
        <w:t>若教务未开放成绩录入时间，则该教学班【成绩录入】按钮不可点击，旁边有提示“暂未设置成绩录入开放时间”。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noProof/>
          <w:szCs w:val="28"/>
        </w:rPr>
        <w:drawing>
          <wp:inline distT="0" distB="0" distL="0" distR="0">
            <wp:extent cx="5274310" cy="1075055"/>
            <wp:effectExtent l="0" t="0" r="8890" b="4445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7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szCs w:val="28"/>
        </w:rPr>
        <w:t>点击按钮后，页面将弹出该教学班下所有学生名单，并在页面上显示课程名、教学班总评成绩</w:t>
      </w:r>
      <w:proofErr w:type="gramStart"/>
      <w:r>
        <w:rPr>
          <w:rFonts w:hint="eastAsia"/>
          <w:szCs w:val="28"/>
        </w:rPr>
        <w:t>组成占</w:t>
      </w:r>
      <w:proofErr w:type="gramEnd"/>
      <w:r>
        <w:rPr>
          <w:rFonts w:hint="eastAsia"/>
          <w:szCs w:val="28"/>
        </w:rPr>
        <w:t>比等信息（此信息为前面设置的比例）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noProof/>
          <w:szCs w:val="28"/>
        </w:rPr>
        <w:drawing>
          <wp:inline distT="0" distB="0" distL="0" distR="0">
            <wp:extent cx="5274310" cy="1677035"/>
            <wp:effectExtent l="0" t="0" r="8890" b="12065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szCs w:val="28"/>
        </w:rPr>
        <w:t>按有设置的成绩项录入成绩，即录入非</w:t>
      </w:r>
      <w:r>
        <w:rPr>
          <w:rFonts w:hint="eastAsia"/>
          <w:szCs w:val="28"/>
        </w:rPr>
        <w:t>0%</w:t>
      </w:r>
      <w:r>
        <w:rPr>
          <w:rFonts w:hint="eastAsia"/>
          <w:szCs w:val="28"/>
        </w:rPr>
        <w:t>的各项成绩。如图所示：平时</w:t>
      </w:r>
      <w:r>
        <w:rPr>
          <w:rFonts w:hint="eastAsia"/>
          <w:szCs w:val="28"/>
        </w:rPr>
        <w:t>40%</w:t>
      </w:r>
      <w:r>
        <w:rPr>
          <w:rFonts w:hint="eastAsia"/>
          <w:szCs w:val="28"/>
        </w:rPr>
        <w:t>，期末</w:t>
      </w:r>
      <w:r>
        <w:rPr>
          <w:rFonts w:hint="eastAsia"/>
          <w:szCs w:val="28"/>
        </w:rPr>
        <w:t>60%</w:t>
      </w:r>
      <w:r>
        <w:rPr>
          <w:rFonts w:hint="eastAsia"/>
          <w:szCs w:val="28"/>
        </w:rPr>
        <w:t>，则在页面中只需录入平时成绩和期末成绩两项。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noProof/>
          <w:szCs w:val="28"/>
        </w:rPr>
        <w:lastRenderedPageBreak/>
        <w:drawing>
          <wp:inline distT="0" distB="0" distL="0" distR="0">
            <wp:extent cx="5274310" cy="1691005"/>
            <wp:effectExtent l="0" t="0" r="8890" b="10795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szCs w:val="28"/>
        </w:rPr>
        <w:t>在页面上手动录入成绩：完整录入学生一条完整成绩记录方可保存，学生的总评成绩根据教学班的各项成绩占比自动换算得到。成绩录入的范围为</w:t>
      </w:r>
      <w:r>
        <w:rPr>
          <w:rFonts w:hint="eastAsia"/>
          <w:szCs w:val="28"/>
        </w:rPr>
        <w:t>0-100</w:t>
      </w:r>
      <w:r>
        <w:rPr>
          <w:rFonts w:hint="eastAsia"/>
          <w:szCs w:val="28"/>
        </w:rPr>
        <w:t>。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noProof/>
          <w:szCs w:val="28"/>
        </w:rPr>
        <w:drawing>
          <wp:inline distT="0" distB="0" distL="0" distR="0">
            <wp:extent cx="5274310" cy="1339215"/>
            <wp:effectExtent l="0" t="0" r="8890" b="6985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3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t>在录入过程中发现已录入的成绩大量错误，可在页面下方点击【清空】按钮，清空所有的录入成绩信息。</w:t>
      </w:r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t>说明：该操作会清空页面上所有成绩录入信息，</w:t>
      </w:r>
      <w:proofErr w:type="gramStart"/>
      <w:r>
        <w:rPr>
          <w:rFonts w:hint="eastAsia"/>
          <w:szCs w:val="28"/>
        </w:rPr>
        <w:t>一旦清</w:t>
      </w:r>
      <w:proofErr w:type="gramEnd"/>
      <w:r>
        <w:rPr>
          <w:rFonts w:hint="eastAsia"/>
          <w:szCs w:val="28"/>
        </w:rPr>
        <w:t>空将需重新录入，请慎重操作。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noProof/>
          <w:szCs w:val="28"/>
        </w:rPr>
        <w:drawing>
          <wp:inline distT="0" distB="0" distL="0" distR="0">
            <wp:extent cx="5274310" cy="1126490"/>
            <wp:effectExtent l="0" t="0" r="8890" b="381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szCs w:val="28"/>
        </w:rPr>
        <w:t>在页面上保存手动录入成绩：完整录入学生一条完整成绩记录方可保存。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说明：保存无需教学班内所有教学班学生录入完成才可保存。即可录入五个学生保存一次，同时也可录入十个学生保存一次。但保存的学生必须录入的成绩的完整的。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noProof/>
          <w:szCs w:val="28"/>
        </w:rPr>
        <w:drawing>
          <wp:inline distT="0" distB="0" distL="0" distR="0">
            <wp:extent cx="5274310" cy="996950"/>
            <wp:effectExtent l="0" t="0" r="8890" b="6350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特别注意：一个学生的成绩必须录入完整方可保存，即必须把一个学生该录入的成绩都录入完成。不可只录入平时成绩或期末成绩，</w:t>
      </w:r>
      <w:r>
        <w:rPr>
          <w:rFonts w:hint="eastAsia"/>
          <w:b/>
          <w:bCs/>
          <w:szCs w:val="28"/>
        </w:rPr>
        <w:t>只录入其中一项都是保存失败，并提示第几条学生数据不完整的。如下图所示：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lastRenderedPageBreak/>
        <w:fldChar w:fldCharType="begin"/>
      </w:r>
      <w:r>
        <w:rPr>
          <w:rFonts w:hint="eastAsia"/>
          <w:b/>
          <w:bCs/>
          <w:szCs w:val="28"/>
        </w:rPr>
        <w:instrText xml:space="preserve"> INCLUDEPICTURE "C:\\Users\\Star\\Documents\\Tencent Files\\1158060942\\Image\\C2C\\$5CMA@PD8)%ZSCVTO)1CNM1.png" \* MERGEFORMATINET </w:instrText>
      </w:r>
      <w:r>
        <w:rPr>
          <w:rFonts w:hint="eastAsia"/>
          <w:b/>
          <w:bCs/>
          <w:szCs w:val="28"/>
        </w:rPr>
        <w:fldChar w:fldCharType="separate"/>
      </w:r>
      <w:r>
        <w:rPr>
          <w:rFonts w:hint="eastAsia"/>
          <w:b/>
          <w:bCs/>
          <w:szCs w:val="28"/>
        </w:rPr>
        <w:fldChar w:fldCharType="begin"/>
      </w:r>
      <w:r>
        <w:rPr>
          <w:rFonts w:hint="eastAsia"/>
          <w:b/>
          <w:bCs/>
          <w:szCs w:val="28"/>
        </w:rPr>
        <w:instrText xml:space="preserve"> INCLUDEPICTURE  "C:\\Users\\Star\\Documents\\Tencent Files\\1158060942\\Image\\C2C\\$5C</w:instrText>
      </w:r>
      <w:r>
        <w:rPr>
          <w:rFonts w:hint="eastAsia"/>
          <w:b/>
          <w:bCs/>
          <w:szCs w:val="28"/>
        </w:rPr>
        <w:instrText xml:space="preserve">MA@PD8)%ZSCVTO)1CNM1.png" \* MERGEFORMATINET </w:instrText>
      </w:r>
      <w:r>
        <w:rPr>
          <w:rFonts w:hint="eastAsia"/>
          <w:b/>
          <w:bCs/>
          <w:szCs w:val="28"/>
        </w:rPr>
        <w:fldChar w:fldCharType="separate"/>
      </w:r>
      <w:r>
        <w:rPr>
          <w:rFonts w:hint="eastAsia"/>
          <w:b/>
          <w:bCs/>
          <w:szCs w:val="28"/>
        </w:rPr>
        <w:fldChar w:fldCharType="begin"/>
      </w:r>
      <w:r>
        <w:rPr>
          <w:rFonts w:hint="eastAsia"/>
          <w:b/>
          <w:bCs/>
          <w:szCs w:val="28"/>
        </w:rPr>
        <w:instrText xml:space="preserve"> INCLUDEPICTURE  "C:\\Users\\Star\\Documents\\Tencent Files\\1158060942\\Image\\C2C\\$5CMA@PD8)%ZSCVTO)1CNM1.png" \* MERGEFORMATINET </w:instrText>
      </w:r>
      <w:r>
        <w:rPr>
          <w:rFonts w:hint="eastAsia"/>
          <w:b/>
          <w:bCs/>
          <w:szCs w:val="28"/>
        </w:rPr>
        <w:fldChar w:fldCharType="separate"/>
      </w:r>
      <w:r>
        <w:rPr>
          <w:rFonts w:hint="eastAsia"/>
          <w:b/>
          <w:bCs/>
          <w:szCs w:val="28"/>
        </w:rPr>
        <w:fldChar w:fldCharType="begin"/>
      </w:r>
      <w:r>
        <w:rPr>
          <w:rFonts w:hint="eastAsia"/>
          <w:b/>
          <w:bCs/>
          <w:szCs w:val="28"/>
        </w:rPr>
        <w:instrText xml:space="preserve"> INCLUDEPICTURE  "C:\\Users\\Star\\Documents\\Tencent Files\\1158060942\\Image</w:instrText>
      </w:r>
      <w:r>
        <w:rPr>
          <w:rFonts w:hint="eastAsia"/>
          <w:b/>
          <w:bCs/>
          <w:szCs w:val="28"/>
        </w:rPr>
        <w:instrText xml:space="preserve">\\C2C\\$5CMA@PD8)%ZSCVTO)1CNM1.png" \* MERGEFORMATINET </w:instrText>
      </w:r>
      <w:r>
        <w:rPr>
          <w:rFonts w:hint="eastAsia"/>
          <w:b/>
          <w:bCs/>
          <w:szCs w:val="28"/>
        </w:rPr>
        <w:fldChar w:fldCharType="separate"/>
      </w:r>
      <w:r>
        <w:rPr>
          <w:rFonts w:hint="eastAsia"/>
          <w:b/>
          <w:bCs/>
          <w:noProof/>
          <w:szCs w:val="28"/>
        </w:rPr>
        <w:drawing>
          <wp:inline distT="0" distB="0" distL="114300" distR="114300">
            <wp:extent cx="2343150" cy="904875"/>
            <wp:effectExtent l="0" t="0" r="6350" b="9525"/>
            <wp:docPr id="13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图片 2"/>
                    <pic:cNvPicPr>
                      <a:picLocks noChangeAspect="1"/>
                    </pic:cNvPicPr>
                  </pic:nvPicPr>
                  <pic:blipFill>
                    <a:blip r:embed="rId33" r:link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Cs w:val="28"/>
        </w:rPr>
        <w:fldChar w:fldCharType="end"/>
      </w:r>
      <w:r>
        <w:rPr>
          <w:rFonts w:hint="eastAsia"/>
          <w:b/>
          <w:bCs/>
          <w:szCs w:val="28"/>
        </w:rPr>
        <w:fldChar w:fldCharType="end"/>
      </w:r>
      <w:r>
        <w:rPr>
          <w:rFonts w:hint="eastAsia"/>
          <w:b/>
          <w:bCs/>
          <w:szCs w:val="28"/>
        </w:rPr>
        <w:fldChar w:fldCharType="end"/>
      </w:r>
      <w:r>
        <w:rPr>
          <w:rFonts w:hint="eastAsia"/>
          <w:b/>
          <w:bCs/>
          <w:szCs w:val="28"/>
        </w:rPr>
        <w:fldChar w:fldCharType="end"/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保存后可以在页面上查看保存的结果，并且可查看到学生的换算后的总评成绩。成绩可以在录入过程中可再次修改保存。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noProof/>
          <w:szCs w:val="28"/>
        </w:rPr>
        <w:drawing>
          <wp:inline distT="0" distB="0" distL="0" distR="0">
            <wp:extent cx="5274310" cy="1040130"/>
            <wp:effectExtent l="0" t="0" r="8890" b="127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4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t>保存成绩后，</w:t>
      </w:r>
      <w:proofErr w:type="gramStart"/>
      <w:r>
        <w:rPr>
          <w:rFonts w:hint="eastAsia"/>
          <w:szCs w:val="28"/>
        </w:rPr>
        <w:t>若学</w:t>
      </w:r>
      <w:proofErr w:type="gramEnd"/>
      <w:r>
        <w:rPr>
          <w:rFonts w:hint="eastAsia"/>
          <w:szCs w:val="28"/>
        </w:rPr>
        <w:t>生的总评成绩计算为不及格，则会总评成绩会以红色显示：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szCs w:val="28"/>
        </w:rPr>
        <w:t>特别说明：保存的成绩若想导出核对，可通过导出成绩导入模版查看学生的成绩录入情况。具体步骤参考批量导入成绩中的模版下载。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noProof/>
          <w:szCs w:val="28"/>
        </w:rPr>
        <w:drawing>
          <wp:inline distT="0" distB="0" distL="0" distR="0">
            <wp:extent cx="5274310" cy="1659890"/>
            <wp:effectExtent l="0" t="0" r="8890" b="3810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szCs w:val="28"/>
        </w:rPr>
        <w:t>提交成绩：成绩录入完成后，确保准确无误的情况下，点击页面下方的【提交】按钮，提交教学班的成绩。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noProof/>
          <w:szCs w:val="28"/>
        </w:rPr>
        <w:drawing>
          <wp:inline distT="0" distB="0" distL="0" distR="0">
            <wp:extent cx="5274310" cy="746125"/>
            <wp:effectExtent l="0" t="0" r="8890" b="3175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1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特别注意：一旦提交后，教师将无法再次修改已录入的学生成绩，必须通过后续的日常成绩修改功能提交申请修改。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全班成绩不及格或相同时，教师、教学单位能保存不能提交，教务能保存提交。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提交成绩后，学生成绩录入页面将不再显示可编辑的页面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noProof/>
          <w:szCs w:val="28"/>
        </w:rPr>
        <w:drawing>
          <wp:inline distT="0" distB="0" distL="0" distR="0">
            <wp:extent cx="5274310" cy="1491615"/>
            <wp:effectExtent l="0" t="0" r="8890" b="6985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15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szCs w:val="28"/>
        </w:rPr>
        <w:t>在成绩录入页面，可看到提交的教学班的成绩录入状态为“已提交”。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noProof/>
          <w:szCs w:val="28"/>
        </w:rPr>
        <w:lastRenderedPageBreak/>
        <w:drawing>
          <wp:inline distT="0" distB="0" distL="0" distR="0">
            <wp:extent cx="5274310" cy="1200785"/>
            <wp:effectExtent l="0" t="0" r="8890" b="5715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1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E34" w:rsidRDefault="00751E34">
      <w:pPr>
        <w:rPr>
          <w:b/>
          <w:bCs/>
          <w:szCs w:val="28"/>
        </w:rPr>
      </w:pPr>
    </w:p>
    <w:p w:rsidR="00751E34" w:rsidRDefault="009B43E3">
      <w:pPr>
        <w:pStyle w:val="3"/>
        <w:rPr>
          <w:bCs/>
          <w:szCs w:val="28"/>
        </w:rPr>
      </w:pPr>
      <w:bookmarkStart w:id="21" w:name="_Toc26899"/>
      <w:bookmarkStart w:id="22" w:name="_Toc70690769"/>
      <w:r>
        <w:rPr>
          <w:rFonts w:hint="eastAsia"/>
        </w:rPr>
        <w:t>批量导入成绩</w:t>
      </w:r>
      <w:bookmarkEnd w:id="21"/>
      <w:bookmarkEnd w:id="22"/>
    </w:p>
    <w:p w:rsidR="00751E34" w:rsidRDefault="009B43E3">
      <w:pPr>
        <w:rPr>
          <w:b/>
          <w:bCs/>
          <w:szCs w:val="28"/>
        </w:rPr>
      </w:pPr>
      <w:r>
        <w:rPr>
          <w:rFonts w:hint="eastAsia"/>
          <w:szCs w:val="28"/>
        </w:rPr>
        <w:t>进入成绩录入页面，在页面上可选择需要录入成绩的教学班，点击教学班右侧的【成绩录入】按钮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noProof/>
          <w:szCs w:val="28"/>
        </w:rPr>
        <w:drawing>
          <wp:inline distT="0" distB="0" distL="0" distR="0">
            <wp:extent cx="5171440" cy="1855470"/>
            <wp:effectExtent l="0" t="0" r="10160" b="11430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17"/>
                    <pic:cNvPicPr>
                      <a:picLocks noChangeAspect="1"/>
                    </pic:cNvPicPr>
                  </pic:nvPicPr>
                  <pic:blipFill>
                    <a:blip r:embed="rId26"/>
                    <a:srcRect l="1942"/>
                    <a:stretch>
                      <a:fillRect/>
                    </a:stretch>
                  </pic:blipFill>
                  <pic:spPr>
                    <a:xfrm>
                      <a:off x="0" y="0"/>
                      <a:ext cx="5171897" cy="18554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szCs w:val="28"/>
        </w:rPr>
        <w:t>若教</w:t>
      </w:r>
      <w:r>
        <w:rPr>
          <w:rFonts w:hint="eastAsia"/>
          <w:szCs w:val="28"/>
        </w:rPr>
        <w:t>务未开放成绩录入时间，则该教学班【成绩录入】按钮不可点击，旁边有提示“暂未设置成绩录入开放时间”。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noProof/>
          <w:szCs w:val="28"/>
        </w:rPr>
        <w:drawing>
          <wp:inline distT="0" distB="0" distL="0" distR="0">
            <wp:extent cx="5274310" cy="1075055"/>
            <wp:effectExtent l="0" t="0" r="8890" b="4445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1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7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szCs w:val="28"/>
        </w:rPr>
        <w:t>点击按钮后，页面将弹出该教学班下所有学生名单，并在页面上显示课程名、教学班总评成绩</w:t>
      </w:r>
      <w:proofErr w:type="gramStart"/>
      <w:r>
        <w:rPr>
          <w:rFonts w:hint="eastAsia"/>
          <w:szCs w:val="28"/>
        </w:rPr>
        <w:t>组成占</w:t>
      </w:r>
      <w:proofErr w:type="gramEnd"/>
      <w:r>
        <w:rPr>
          <w:rFonts w:hint="eastAsia"/>
          <w:szCs w:val="28"/>
        </w:rPr>
        <w:t>比等信息（此信息为前面设置的比例）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noProof/>
          <w:szCs w:val="28"/>
        </w:rPr>
        <w:drawing>
          <wp:inline distT="0" distB="0" distL="0" distR="0">
            <wp:extent cx="5274310" cy="1677035"/>
            <wp:effectExtent l="0" t="0" r="8890" b="12065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szCs w:val="28"/>
        </w:rPr>
        <w:t>点击页面上的【导入成绩】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noProof/>
          <w:szCs w:val="28"/>
        </w:rPr>
        <w:lastRenderedPageBreak/>
        <w:drawing>
          <wp:inline distT="0" distB="0" distL="0" distR="0">
            <wp:extent cx="5274310" cy="939165"/>
            <wp:effectExtent l="0" t="0" r="8890" b="635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0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E34" w:rsidRDefault="009B43E3">
      <w:pPr>
        <w:rPr>
          <w:b/>
          <w:bCs/>
          <w:szCs w:val="28"/>
        </w:rPr>
      </w:pPr>
      <w:proofErr w:type="gramStart"/>
      <w:r>
        <w:rPr>
          <w:rFonts w:hint="eastAsia"/>
          <w:szCs w:val="28"/>
        </w:rPr>
        <w:t>在弹窗页面</w:t>
      </w:r>
      <w:proofErr w:type="gramEnd"/>
      <w:r>
        <w:rPr>
          <w:rFonts w:hint="eastAsia"/>
          <w:szCs w:val="28"/>
        </w:rPr>
        <w:t>中点击下载成绩导入模版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noProof/>
          <w:szCs w:val="28"/>
        </w:rPr>
        <w:drawing>
          <wp:inline distT="0" distB="0" distL="0" distR="0">
            <wp:extent cx="3261995" cy="2029460"/>
            <wp:effectExtent l="0" t="0" r="1905" b="2540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12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270059" cy="2034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szCs w:val="28"/>
        </w:rPr>
        <w:t>模版下载完成后，打开下载的模版，模版中的名单和页面上一致，并且成绩组成一致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noProof/>
          <w:szCs w:val="28"/>
        </w:rPr>
        <w:drawing>
          <wp:inline distT="0" distB="0" distL="0" distR="0">
            <wp:extent cx="5274310" cy="902335"/>
            <wp:effectExtent l="0" t="0" r="8890" b="12065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22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szCs w:val="28"/>
        </w:rPr>
        <w:t>教师在模版中填入学生成绩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说明：按有设置的成绩项录入成绩，即录入非</w:t>
      </w:r>
      <w:r>
        <w:rPr>
          <w:rFonts w:hint="eastAsia"/>
          <w:b/>
          <w:bCs/>
          <w:szCs w:val="28"/>
        </w:rPr>
        <w:t>0%</w:t>
      </w:r>
      <w:r>
        <w:rPr>
          <w:rFonts w:hint="eastAsia"/>
          <w:b/>
          <w:bCs/>
          <w:szCs w:val="28"/>
        </w:rPr>
        <w:t>的各项成绩。如教学</w:t>
      </w:r>
      <w:proofErr w:type="gramStart"/>
      <w:r>
        <w:rPr>
          <w:rFonts w:hint="eastAsia"/>
          <w:b/>
          <w:bCs/>
          <w:szCs w:val="28"/>
        </w:rPr>
        <w:t>班设置</w:t>
      </w:r>
      <w:proofErr w:type="gramEnd"/>
      <w:r>
        <w:rPr>
          <w:rFonts w:hint="eastAsia"/>
          <w:b/>
          <w:bCs/>
          <w:szCs w:val="28"/>
        </w:rPr>
        <w:t>了平时</w:t>
      </w:r>
      <w:r>
        <w:rPr>
          <w:rFonts w:hint="eastAsia"/>
          <w:b/>
          <w:bCs/>
          <w:szCs w:val="28"/>
        </w:rPr>
        <w:t>40%</w:t>
      </w:r>
      <w:r>
        <w:rPr>
          <w:rFonts w:hint="eastAsia"/>
          <w:b/>
          <w:bCs/>
          <w:szCs w:val="28"/>
        </w:rPr>
        <w:t>，期末</w:t>
      </w:r>
      <w:r>
        <w:rPr>
          <w:rFonts w:hint="eastAsia"/>
          <w:b/>
          <w:bCs/>
          <w:szCs w:val="28"/>
        </w:rPr>
        <w:t>60%</w:t>
      </w:r>
      <w:r>
        <w:rPr>
          <w:rFonts w:hint="eastAsia"/>
          <w:b/>
          <w:bCs/>
          <w:szCs w:val="28"/>
        </w:rPr>
        <w:t>，则在模版中只需录入平时成绩和期末成绩两项即可。成绩备注仅可填写与界面选项一致的内容：“无、缓考、缺考、作弊”，填写其他内容将导致导入学生成绩失败。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noProof/>
          <w:szCs w:val="28"/>
        </w:rPr>
        <w:drawing>
          <wp:inline distT="0" distB="0" distL="0" distR="0">
            <wp:extent cx="5274310" cy="1693545"/>
            <wp:effectExtent l="0" t="0" r="8890" b="8255"/>
            <wp:docPr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23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特别注意：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(1)</w:t>
      </w:r>
      <w:r>
        <w:rPr>
          <w:rFonts w:hint="eastAsia"/>
          <w:b/>
          <w:bCs/>
          <w:szCs w:val="28"/>
        </w:rPr>
        <w:t>模版填入的各项成绩不可超出成绩范围</w:t>
      </w:r>
      <w:r>
        <w:rPr>
          <w:rFonts w:hint="eastAsia"/>
          <w:b/>
          <w:bCs/>
          <w:szCs w:val="28"/>
        </w:rPr>
        <w:t>0-100</w:t>
      </w:r>
      <w:r>
        <w:rPr>
          <w:rFonts w:hint="eastAsia"/>
          <w:b/>
          <w:bCs/>
          <w:szCs w:val="28"/>
        </w:rPr>
        <w:t>。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(2)</w:t>
      </w:r>
      <w:r>
        <w:rPr>
          <w:rFonts w:hint="eastAsia"/>
          <w:b/>
          <w:bCs/>
          <w:szCs w:val="28"/>
        </w:rPr>
        <w:t>模版中填写学生成绩时没有要求的成绩类型可以不做填写。仅填写教学班成绩占比中要求的成绩即可。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(3)</w:t>
      </w:r>
      <w:r>
        <w:rPr>
          <w:rFonts w:hint="eastAsia"/>
          <w:b/>
          <w:bCs/>
          <w:szCs w:val="28"/>
        </w:rPr>
        <w:t>在上传的成绩文件中，不可出现缺少学生的成绩现象。即不能出现只上</w:t>
      </w:r>
      <w:proofErr w:type="gramStart"/>
      <w:r>
        <w:rPr>
          <w:rFonts w:hint="eastAsia"/>
          <w:b/>
          <w:bCs/>
          <w:szCs w:val="28"/>
        </w:rPr>
        <w:t>传部分</w:t>
      </w:r>
      <w:proofErr w:type="gramEnd"/>
      <w:r>
        <w:rPr>
          <w:rFonts w:hint="eastAsia"/>
          <w:b/>
          <w:bCs/>
          <w:szCs w:val="28"/>
        </w:rPr>
        <w:t>学生成绩，只能一次上</w:t>
      </w:r>
      <w:proofErr w:type="gramStart"/>
      <w:r>
        <w:rPr>
          <w:rFonts w:hint="eastAsia"/>
          <w:b/>
          <w:bCs/>
          <w:szCs w:val="28"/>
        </w:rPr>
        <w:t>传所有</w:t>
      </w:r>
      <w:proofErr w:type="gramEnd"/>
      <w:r>
        <w:rPr>
          <w:rFonts w:hint="eastAsia"/>
          <w:b/>
          <w:bCs/>
          <w:szCs w:val="28"/>
        </w:rPr>
        <w:t>学</w:t>
      </w:r>
      <w:r>
        <w:rPr>
          <w:rFonts w:hint="eastAsia"/>
          <w:b/>
          <w:bCs/>
          <w:szCs w:val="28"/>
        </w:rPr>
        <w:t>生成绩。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lastRenderedPageBreak/>
        <w:t>(4)</w:t>
      </w:r>
      <w:r>
        <w:rPr>
          <w:rFonts w:hint="eastAsia"/>
          <w:b/>
          <w:bCs/>
          <w:szCs w:val="28"/>
        </w:rPr>
        <w:t>导入时确保导入模版与系统提供模版一致，请勿使用点名册模版上传成绩。因为点名册模版分为多种，系统为了统一成绩导入模版，</w:t>
      </w:r>
      <w:proofErr w:type="gramStart"/>
      <w:r>
        <w:rPr>
          <w:rFonts w:hint="eastAsia"/>
          <w:b/>
          <w:bCs/>
          <w:szCs w:val="28"/>
        </w:rPr>
        <w:t>暂只按</w:t>
      </w:r>
      <w:proofErr w:type="gramEnd"/>
      <w:r>
        <w:rPr>
          <w:rFonts w:hint="eastAsia"/>
          <w:b/>
          <w:bCs/>
          <w:szCs w:val="28"/>
        </w:rPr>
        <w:t>提供的成绩模版进行导入，不支持其他文件模版导入成绩。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模版的成绩填写完成后，在刚才下载模版的页面上上传文件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noProof/>
          <w:szCs w:val="28"/>
        </w:rPr>
        <w:drawing>
          <wp:inline distT="0" distB="0" distL="0" distR="0">
            <wp:extent cx="5274310" cy="3766185"/>
            <wp:effectExtent l="0" t="0" r="8890" b="5715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24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E34" w:rsidRDefault="00751E34">
      <w:pPr>
        <w:rPr>
          <w:b/>
          <w:bCs/>
          <w:szCs w:val="28"/>
        </w:rPr>
      </w:pPr>
    </w:p>
    <w:p w:rsidR="00751E34" w:rsidRDefault="009B43E3">
      <w:pPr>
        <w:rPr>
          <w:b/>
          <w:bCs/>
          <w:szCs w:val="28"/>
        </w:rPr>
      </w:pPr>
      <w:r>
        <w:rPr>
          <w:rFonts w:hint="eastAsia"/>
          <w:szCs w:val="28"/>
        </w:rPr>
        <w:t>模</w:t>
      </w:r>
      <w:proofErr w:type="gramStart"/>
      <w:r>
        <w:rPr>
          <w:rFonts w:hint="eastAsia"/>
          <w:szCs w:val="28"/>
        </w:rPr>
        <w:t>版数据无</w:t>
      </w:r>
      <w:proofErr w:type="gramEnd"/>
      <w:r>
        <w:rPr>
          <w:rFonts w:hint="eastAsia"/>
          <w:szCs w:val="28"/>
        </w:rPr>
        <w:t>问题，文件上传后将直接将导入的成绩显示在页面上，同时已换算好总评成绩。</w:t>
      </w:r>
      <w:proofErr w:type="gramStart"/>
      <w:r>
        <w:rPr>
          <w:rFonts w:hint="eastAsia"/>
          <w:szCs w:val="28"/>
        </w:rPr>
        <w:t>与模版</w:t>
      </w:r>
      <w:proofErr w:type="gramEnd"/>
      <w:r>
        <w:rPr>
          <w:rFonts w:hint="eastAsia"/>
          <w:szCs w:val="28"/>
        </w:rPr>
        <w:t>文件中一致。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说明：若导入后需要修改学生成绩，可直接在页面上手动修改，点击保存即可。具体步骤参考手动录入。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noProof/>
          <w:szCs w:val="28"/>
        </w:rPr>
        <w:drawing>
          <wp:inline distT="0" distB="0" distL="0" distR="0">
            <wp:extent cx="5274310" cy="2117725"/>
            <wp:effectExtent l="0" t="0" r="8890" b="3175"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25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特别说明：上传的成绩若想导出核对，可通过再次导出成绩导入模版查看学生的成绩录入情况，已录入的成绩会填入成绩导入模版中。具体步骤参考批量导入成绩中的模版下载。</w:t>
      </w:r>
    </w:p>
    <w:p w:rsidR="00751E34" w:rsidRDefault="00751E34">
      <w:pPr>
        <w:rPr>
          <w:b/>
          <w:bCs/>
          <w:szCs w:val="28"/>
        </w:rPr>
      </w:pPr>
    </w:p>
    <w:p w:rsidR="00751E34" w:rsidRDefault="009B43E3">
      <w:pPr>
        <w:rPr>
          <w:b/>
          <w:bCs/>
          <w:szCs w:val="28"/>
        </w:rPr>
      </w:pPr>
      <w:r>
        <w:rPr>
          <w:rFonts w:hint="eastAsia"/>
          <w:szCs w:val="28"/>
        </w:rPr>
        <w:lastRenderedPageBreak/>
        <w:t>提交成绩：成绩录入完成后，确保准确无误的情况下，点击页面下方的【提交】按钮，提交教学班的成绩。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noProof/>
          <w:szCs w:val="28"/>
        </w:rPr>
        <w:drawing>
          <wp:inline distT="0" distB="0" distL="0" distR="0">
            <wp:extent cx="5274310" cy="746125"/>
            <wp:effectExtent l="0" t="0" r="8890" b="3175"/>
            <wp:docPr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2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特别注意：一旦提交后，教师将无法再次修改已录入的学生成绩，必须通过后续的日常成绩修改功能提交申请修改。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全班成绩不及格或相同时，教师、教学单位能保存不能提交，教务能保存提交。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提交成绩后，学生成绩录入页面将不再显示可编辑的页面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noProof/>
          <w:szCs w:val="28"/>
        </w:rPr>
        <w:drawing>
          <wp:inline distT="0" distB="0" distL="0" distR="0">
            <wp:extent cx="5274310" cy="1491615"/>
            <wp:effectExtent l="0" t="0" r="8890" b="6985"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127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szCs w:val="28"/>
        </w:rPr>
        <w:t>在成绩录入页面，可看</w:t>
      </w:r>
      <w:r>
        <w:rPr>
          <w:rFonts w:hint="eastAsia"/>
          <w:szCs w:val="28"/>
        </w:rPr>
        <w:t>到提交的教学班的成绩录入状态为“已提交”。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noProof/>
          <w:szCs w:val="28"/>
        </w:rPr>
        <w:drawing>
          <wp:inline distT="0" distB="0" distL="0" distR="0">
            <wp:extent cx="5274310" cy="1200785"/>
            <wp:effectExtent l="0" t="0" r="8890" b="5715"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28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E34" w:rsidRDefault="009B43E3">
      <w:pPr>
        <w:pStyle w:val="3"/>
      </w:pPr>
      <w:bookmarkStart w:id="23" w:name="_Toc10566"/>
      <w:bookmarkStart w:id="24" w:name="_Toc70690770"/>
      <w:r>
        <w:rPr>
          <w:rFonts w:hint="eastAsia"/>
        </w:rPr>
        <w:t>录入补录成绩</w:t>
      </w:r>
      <w:bookmarkEnd w:id="23"/>
      <w:bookmarkEnd w:id="24"/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t>如果教学班中有学生由于未缴学费或者其他原因在录入成绩时，不在教学班学生名单中，在提交成绩后，学生交完费用，则可以进行成绩补录。</w:t>
      </w:r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t>点击【查看成绩】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noProof/>
          <w:szCs w:val="28"/>
        </w:rPr>
        <w:lastRenderedPageBreak/>
        <w:drawing>
          <wp:inline distT="0" distB="0" distL="114300" distR="114300">
            <wp:extent cx="5271135" cy="2375535"/>
            <wp:effectExtent l="0" t="0" r="12065" b="12065"/>
            <wp:docPr id="12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2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7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szCs w:val="28"/>
        </w:rPr>
        <w:t>点击【录入补录成绩】，录入成绩，点击【提交】按钮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noProof/>
          <w:szCs w:val="28"/>
        </w:rPr>
        <w:drawing>
          <wp:inline distT="0" distB="0" distL="114300" distR="114300">
            <wp:extent cx="5267325" cy="2136775"/>
            <wp:effectExtent l="0" t="0" r="3175" b="9525"/>
            <wp:docPr id="13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3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3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pStyle w:val="3"/>
        <w:rPr>
          <w:bCs/>
          <w:szCs w:val="28"/>
        </w:rPr>
      </w:pPr>
      <w:bookmarkStart w:id="25" w:name="_Toc4614"/>
      <w:bookmarkStart w:id="26" w:name="_Toc70690771"/>
      <w:r>
        <w:rPr>
          <w:rFonts w:hint="eastAsia"/>
        </w:rPr>
        <w:t>导入补录成绩</w:t>
      </w:r>
      <w:bookmarkEnd w:id="25"/>
      <w:bookmarkEnd w:id="26"/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t>如果教学班中有学生由于未缴学费或者其他原因在录入成绩时，不在教学班学生名单中，在提交成绩后，学生交完费用，则可以进行成绩补录。</w:t>
      </w:r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t>点击【查看成绩】，点击【导入补录成绩】按钮</w:t>
      </w:r>
    </w:p>
    <w:p w:rsidR="00751E34" w:rsidRDefault="00751E34">
      <w:pPr>
        <w:rPr>
          <w:b/>
          <w:bCs/>
          <w:szCs w:val="28"/>
        </w:rPr>
      </w:pP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noProof/>
          <w:szCs w:val="28"/>
        </w:rPr>
        <w:drawing>
          <wp:inline distT="0" distB="0" distL="114300" distR="114300">
            <wp:extent cx="5268595" cy="2337435"/>
            <wp:effectExtent l="0" t="0" r="1905" b="12065"/>
            <wp:docPr id="6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4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szCs w:val="28"/>
        </w:rPr>
        <w:lastRenderedPageBreak/>
        <w:t>下载模板，选择文件，点击【导入成绩】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noProof/>
          <w:szCs w:val="28"/>
        </w:rPr>
        <w:drawing>
          <wp:inline distT="0" distB="0" distL="114300" distR="114300">
            <wp:extent cx="5274310" cy="3220085"/>
            <wp:effectExtent l="0" t="0" r="8890" b="5715"/>
            <wp:docPr id="13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6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pStyle w:val="3"/>
      </w:pPr>
      <w:bookmarkStart w:id="27" w:name="_Toc70690772"/>
      <w:r>
        <w:rPr>
          <w:rFonts w:hint="eastAsia"/>
        </w:rPr>
        <w:t>回退成绩（教务）</w:t>
      </w:r>
      <w:bookmarkEnd w:id="27"/>
    </w:p>
    <w:p w:rsidR="00751E34" w:rsidRDefault="009B43E3">
      <w:r>
        <w:rPr>
          <w:rFonts w:hint="eastAsia"/>
        </w:rPr>
        <w:t>该功能给教务使用，教师</w:t>
      </w:r>
      <w:proofErr w:type="gramStart"/>
      <w:r>
        <w:rPr>
          <w:rFonts w:hint="eastAsia"/>
        </w:rPr>
        <w:t>或者教秘提交</w:t>
      </w:r>
      <w:proofErr w:type="gramEnd"/>
      <w:r>
        <w:rPr>
          <w:rFonts w:hint="eastAsia"/>
        </w:rPr>
        <w:t>成绩之后，教务可以在这里回退成绩，该门课程成绩录入状态会从已提交变为录入中；在成绩录入开放时间内重新提交成绩。</w:t>
      </w:r>
    </w:p>
    <w:p w:rsidR="00751E34" w:rsidRDefault="009B43E3">
      <w:pPr>
        <w:rPr>
          <w:b/>
          <w:bCs/>
        </w:rPr>
      </w:pPr>
      <w:r>
        <w:rPr>
          <w:rFonts w:hint="eastAsia"/>
          <w:b/>
          <w:bCs/>
        </w:rPr>
        <w:t>操作说明：</w:t>
      </w:r>
    </w:p>
    <w:p w:rsidR="00751E34" w:rsidRDefault="009B43E3">
      <w:r>
        <w:rPr>
          <w:rFonts w:hint="eastAsia"/>
        </w:rPr>
        <w:t>点击【查看成绩】</w:t>
      </w:r>
    </w:p>
    <w:p w:rsidR="00751E34" w:rsidRDefault="009B43E3">
      <w:r>
        <w:rPr>
          <w:noProof/>
        </w:rPr>
        <w:drawing>
          <wp:inline distT="0" distB="0" distL="114300" distR="114300">
            <wp:extent cx="5267325" cy="2364740"/>
            <wp:effectExtent l="0" t="0" r="3175" b="10160"/>
            <wp:docPr id="13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3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6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r>
        <w:rPr>
          <w:rFonts w:hint="eastAsia"/>
        </w:rPr>
        <w:t>点击【回退】按钮</w:t>
      </w:r>
    </w:p>
    <w:p w:rsidR="00751E34" w:rsidRDefault="009B43E3">
      <w:r>
        <w:rPr>
          <w:noProof/>
        </w:rPr>
        <w:lastRenderedPageBreak/>
        <w:drawing>
          <wp:inline distT="0" distB="0" distL="114300" distR="114300">
            <wp:extent cx="5267960" cy="2292985"/>
            <wp:effectExtent l="0" t="0" r="2540" b="5715"/>
            <wp:docPr id="13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4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29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pStyle w:val="2"/>
      </w:pPr>
      <w:bookmarkStart w:id="28" w:name="_Toc70690773"/>
      <w:r>
        <w:rPr>
          <w:rFonts w:hint="eastAsia"/>
        </w:rPr>
        <w:t>重考成绩录入（教秘）</w:t>
      </w:r>
      <w:bookmarkEnd w:id="28"/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功能入口：登录教务平台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成绩管理系统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成绩管理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重考成绩录入</w:t>
      </w:r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t>该功能</w:t>
      </w:r>
      <w:proofErr w:type="gramStart"/>
      <w:r>
        <w:rPr>
          <w:rFonts w:hint="eastAsia"/>
          <w:szCs w:val="28"/>
        </w:rPr>
        <w:t>给教秘</w:t>
      </w:r>
      <w:proofErr w:type="gramEnd"/>
      <w:r>
        <w:rPr>
          <w:rFonts w:hint="eastAsia"/>
          <w:szCs w:val="28"/>
        </w:rPr>
        <w:t>和教务使用，在开放时间内，</w:t>
      </w:r>
      <w:proofErr w:type="gramStart"/>
      <w:r>
        <w:rPr>
          <w:rFonts w:hint="eastAsia"/>
          <w:szCs w:val="28"/>
        </w:rPr>
        <w:t>教秘</w:t>
      </w:r>
      <w:proofErr w:type="gramEnd"/>
      <w:r>
        <w:rPr>
          <w:rFonts w:hint="eastAsia"/>
          <w:szCs w:val="28"/>
        </w:rPr>
        <w:t>\</w:t>
      </w:r>
      <w:r>
        <w:rPr>
          <w:rFonts w:hint="eastAsia"/>
          <w:szCs w:val="28"/>
        </w:rPr>
        <w:t>教务在这里可以录入已经报名</w:t>
      </w:r>
      <w:proofErr w:type="gramStart"/>
      <w:r>
        <w:rPr>
          <w:rFonts w:hint="eastAsia"/>
          <w:szCs w:val="28"/>
        </w:rPr>
        <w:t>重考且已</w:t>
      </w:r>
      <w:proofErr w:type="gramEnd"/>
      <w:r>
        <w:rPr>
          <w:rFonts w:hint="eastAsia"/>
          <w:szCs w:val="28"/>
        </w:rPr>
        <w:t>缴费的学生的重考成绩。重考成绩录入中可以手动输入成绩，也可以通过导入</w:t>
      </w:r>
      <w:r>
        <w:rPr>
          <w:rFonts w:hint="eastAsia"/>
          <w:szCs w:val="28"/>
        </w:rPr>
        <w:t>Excel</w:t>
      </w:r>
      <w:r>
        <w:rPr>
          <w:rFonts w:hint="eastAsia"/>
          <w:szCs w:val="28"/>
        </w:rPr>
        <w:t>表格来录入成绩。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操作说明：</w:t>
      </w:r>
    </w:p>
    <w:p w:rsidR="00751E34" w:rsidRDefault="009B43E3">
      <w:pPr>
        <w:numPr>
          <w:ilvl w:val="0"/>
          <w:numId w:val="6"/>
        </w:numPr>
        <w:rPr>
          <w:szCs w:val="28"/>
        </w:rPr>
      </w:pPr>
      <w:r>
        <w:rPr>
          <w:rFonts w:hint="eastAsia"/>
          <w:szCs w:val="28"/>
        </w:rPr>
        <w:t>手动输入成绩</w:t>
      </w:r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t>在</w:t>
      </w:r>
      <w:r>
        <w:rPr>
          <w:rFonts w:hint="eastAsia"/>
          <w:szCs w:val="28"/>
        </w:rPr>
        <w:t>开放时间内，点击【重考成绩录入】按钮</w:t>
      </w:r>
    </w:p>
    <w:p w:rsidR="00751E34" w:rsidRDefault="009B43E3">
      <w:r>
        <w:rPr>
          <w:noProof/>
        </w:rPr>
        <w:drawing>
          <wp:inline distT="0" distB="0" distL="114300" distR="114300">
            <wp:extent cx="5273675" cy="2378075"/>
            <wp:effectExtent l="0" t="0" r="9525" b="9525"/>
            <wp:docPr id="1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7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r>
        <w:rPr>
          <w:rFonts w:hint="eastAsia"/>
        </w:rPr>
        <w:t>输入学生的重考成绩，点击【保存】或者【提交】按钮。</w:t>
      </w:r>
    </w:p>
    <w:p w:rsidR="00751E34" w:rsidRDefault="009B43E3">
      <w:pPr>
        <w:rPr>
          <w:b/>
          <w:bCs/>
        </w:rPr>
      </w:pPr>
      <w:r>
        <w:rPr>
          <w:rFonts w:hint="eastAsia"/>
          <w:b/>
          <w:bCs/>
        </w:rPr>
        <w:t>说明：</w:t>
      </w:r>
    </w:p>
    <w:p w:rsidR="00751E34" w:rsidRDefault="009B43E3">
      <w:pPr>
        <w:rPr>
          <w:b/>
          <w:bCs/>
        </w:rPr>
      </w:pPr>
      <w:r>
        <w:rPr>
          <w:rFonts w:hint="eastAsia"/>
          <w:b/>
          <w:bCs/>
        </w:rPr>
        <w:t>【保存】是保存本次录入的成绩，下次打开本次录入的成绩还会存在，可以进行修改。</w:t>
      </w:r>
    </w:p>
    <w:p w:rsidR="00751E34" w:rsidRDefault="009B43E3">
      <w:pPr>
        <w:rPr>
          <w:b/>
          <w:bCs/>
        </w:rPr>
      </w:pPr>
      <w:r>
        <w:rPr>
          <w:rFonts w:hint="eastAsia"/>
          <w:b/>
          <w:bCs/>
        </w:rPr>
        <w:t>【提交】是提交本次录入的成绩，已提交的成绩不能直接修改，只能通过日常成绩修改申请进行修改。</w:t>
      </w:r>
    </w:p>
    <w:p w:rsidR="00751E34" w:rsidRDefault="009B43E3">
      <w:pPr>
        <w:rPr>
          <w:b/>
          <w:bCs/>
        </w:rPr>
      </w:pPr>
      <w:r>
        <w:rPr>
          <w:rFonts w:hint="eastAsia"/>
          <w:b/>
          <w:bCs/>
        </w:rPr>
        <w:t>【清空】一键清空所有录入的成绩；如果发现输入的成绩错误数据较多，可以使用清空按钮。</w:t>
      </w:r>
    </w:p>
    <w:p w:rsidR="00751E34" w:rsidRDefault="009B43E3">
      <w:pPr>
        <w:rPr>
          <w:b/>
          <w:bCs/>
        </w:rPr>
      </w:pPr>
      <w:r>
        <w:rPr>
          <w:rFonts w:ascii="宋体" w:hAnsi="宋体" w:hint="eastAsia"/>
          <w:b/>
          <w:bCs/>
          <w:kern w:val="0"/>
          <w:szCs w:val="20"/>
        </w:rPr>
        <w:t>同</w:t>
      </w:r>
      <w:proofErr w:type="gramStart"/>
      <w:r>
        <w:rPr>
          <w:rFonts w:ascii="宋体" w:hAnsi="宋体" w:hint="eastAsia"/>
          <w:b/>
          <w:bCs/>
          <w:kern w:val="0"/>
          <w:szCs w:val="20"/>
        </w:rPr>
        <w:t>一教学</w:t>
      </w:r>
      <w:proofErr w:type="gramEnd"/>
      <w:r>
        <w:rPr>
          <w:rFonts w:ascii="宋体" w:hAnsi="宋体" w:hint="eastAsia"/>
          <w:b/>
          <w:bCs/>
          <w:kern w:val="0"/>
          <w:szCs w:val="20"/>
        </w:rPr>
        <w:t>班成绩相同</w:t>
      </w:r>
      <w:r>
        <w:rPr>
          <w:rFonts w:ascii="宋体" w:hAnsi="宋体" w:hint="eastAsia"/>
          <w:b/>
          <w:bCs/>
          <w:kern w:val="0"/>
          <w:szCs w:val="20"/>
        </w:rPr>
        <w:t>、</w:t>
      </w:r>
      <w:r>
        <w:rPr>
          <w:rFonts w:ascii="宋体" w:hAnsi="宋体" w:hint="eastAsia"/>
          <w:b/>
          <w:bCs/>
          <w:kern w:val="0"/>
          <w:szCs w:val="20"/>
        </w:rPr>
        <w:t>同</w:t>
      </w:r>
      <w:proofErr w:type="gramStart"/>
      <w:r>
        <w:rPr>
          <w:rFonts w:ascii="宋体" w:hAnsi="宋体" w:hint="eastAsia"/>
          <w:b/>
          <w:bCs/>
          <w:kern w:val="0"/>
          <w:szCs w:val="20"/>
        </w:rPr>
        <w:t>一教学</w:t>
      </w:r>
      <w:proofErr w:type="gramEnd"/>
      <w:r>
        <w:rPr>
          <w:rFonts w:ascii="宋体" w:hAnsi="宋体" w:hint="eastAsia"/>
          <w:b/>
          <w:bCs/>
          <w:kern w:val="0"/>
          <w:szCs w:val="20"/>
        </w:rPr>
        <w:t>班全部不及格</w:t>
      </w:r>
      <w:r>
        <w:rPr>
          <w:rFonts w:ascii="宋体" w:hAnsi="宋体" w:hint="eastAsia"/>
          <w:b/>
          <w:bCs/>
          <w:kern w:val="0"/>
          <w:szCs w:val="20"/>
        </w:rPr>
        <w:t>、</w:t>
      </w:r>
      <w:r>
        <w:rPr>
          <w:rFonts w:ascii="宋体" w:hAnsi="宋体" w:hint="eastAsia"/>
          <w:b/>
          <w:bCs/>
          <w:kern w:val="0"/>
          <w:szCs w:val="20"/>
        </w:rPr>
        <w:t>同</w:t>
      </w:r>
      <w:proofErr w:type="gramStart"/>
      <w:r>
        <w:rPr>
          <w:rFonts w:ascii="宋体" w:hAnsi="宋体" w:hint="eastAsia"/>
          <w:b/>
          <w:bCs/>
          <w:kern w:val="0"/>
          <w:szCs w:val="20"/>
        </w:rPr>
        <w:t>一教学</w:t>
      </w:r>
      <w:proofErr w:type="gramEnd"/>
      <w:r>
        <w:rPr>
          <w:rFonts w:ascii="宋体" w:hAnsi="宋体" w:hint="eastAsia"/>
          <w:b/>
          <w:bCs/>
          <w:kern w:val="0"/>
          <w:szCs w:val="20"/>
        </w:rPr>
        <w:t>班全部满分都可以提</w:t>
      </w:r>
      <w:r>
        <w:rPr>
          <w:rFonts w:ascii="宋体" w:hAnsi="宋体" w:hint="eastAsia"/>
          <w:b/>
          <w:bCs/>
          <w:kern w:val="0"/>
          <w:szCs w:val="20"/>
        </w:rPr>
        <w:lastRenderedPageBreak/>
        <w:t>交。针对“同一教学班存在未录入成绩的学生”不能提交。</w:t>
      </w:r>
    </w:p>
    <w:p w:rsidR="00751E34" w:rsidRDefault="009B43E3">
      <w:r>
        <w:rPr>
          <w:noProof/>
        </w:rPr>
        <w:drawing>
          <wp:inline distT="0" distB="0" distL="114300" distR="114300">
            <wp:extent cx="5267325" cy="1253490"/>
            <wp:effectExtent l="0" t="0" r="3175" b="3810"/>
            <wp:docPr id="2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25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r>
        <w:rPr>
          <w:rFonts w:hint="eastAsia"/>
        </w:rPr>
        <w:t>成绩提交成功后，课程重考成绩录入状态由未录入变为已提交。点击【查看成绩】按钮可以查看已录入的成绩。</w:t>
      </w:r>
    </w:p>
    <w:p w:rsidR="00751E34" w:rsidRDefault="009B43E3">
      <w:r>
        <w:rPr>
          <w:noProof/>
        </w:rPr>
        <w:drawing>
          <wp:inline distT="0" distB="0" distL="114300" distR="114300">
            <wp:extent cx="5267325" cy="2383790"/>
            <wp:effectExtent l="0" t="0" r="3175" b="3810"/>
            <wp:docPr id="2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83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numPr>
          <w:ilvl w:val="0"/>
          <w:numId w:val="6"/>
        </w:numPr>
      </w:pPr>
      <w:r>
        <w:rPr>
          <w:rFonts w:hint="eastAsia"/>
        </w:rPr>
        <w:t>导入重考成绩</w:t>
      </w:r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t>在开放时间内，点击【重考成绩录入】按钮</w:t>
      </w:r>
    </w:p>
    <w:p w:rsidR="00751E34" w:rsidRDefault="009B43E3">
      <w:r>
        <w:rPr>
          <w:noProof/>
        </w:rPr>
        <w:drawing>
          <wp:inline distT="0" distB="0" distL="114300" distR="114300">
            <wp:extent cx="5267325" cy="2356485"/>
            <wp:effectExtent l="0" t="0" r="3175" b="5715"/>
            <wp:docPr id="2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1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5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r>
        <w:rPr>
          <w:rFonts w:hint="eastAsia"/>
        </w:rPr>
        <w:t>点击【导入成绩】按钮</w:t>
      </w:r>
    </w:p>
    <w:p w:rsidR="00751E34" w:rsidRDefault="009B43E3">
      <w:r>
        <w:rPr>
          <w:noProof/>
        </w:rPr>
        <w:drawing>
          <wp:inline distT="0" distB="0" distL="114300" distR="114300">
            <wp:extent cx="5267325" cy="1099820"/>
            <wp:effectExtent l="0" t="0" r="3175" b="5080"/>
            <wp:docPr id="24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2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09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r>
        <w:rPr>
          <w:rFonts w:hint="eastAsia"/>
        </w:rPr>
        <w:lastRenderedPageBreak/>
        <w:t>下载导入模板</w:t>
      </w:r>
    </w:p>
    <w:p w:rsidR="00751E34" w:rsidRDefault="009B43E3">
      <w:r>
        <w:rPr>
          <w:noProof/>
        </w:rPr>
        <w:drawing>
          <wp:inline distT="0" distB="0" distL="114300" distR="114300">
            <wp:extent cx="5267325" cy="2271395"/>
            <wp:effectExtent l="0" t="0" r="3175" b="1905"/>
            <wp:docPr id="25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3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71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r>
        <w:rPr>
          <w:rFonts w:hint="eastAsia"/>
        </w:rPr>
        <w:t>按照模板，填写好学生重考成绩信息，点击【选择文件】按钮，提交要上传的</w:t>
      </w:r>
      <w:r>
        <w:rPr>
          <w:rFonts w:hint="eastAsia"/>
        </w:rPr>
        <w:t>Excel</w:t>
      </w:r>
      <w:r>
        <w:rPr>
          <w:rFonts w:hint="eastAsia"/>
        </w:rPr>
        <w:t>表格，点击【导入成绩】；成功后页面会提示导入成功。</w:t>
      </w:r>
    </w:p>
    <w:p w:rsidR="00751E34" w:rsidRDefault="009B43E3">
      <w:r>
        <w:rPr>
          <w:noProof/>
        </w:rPr>
        <w:drawing>
          <wp:inline distT="0" distB="0" distL="114300" distR="114300">
            <wp:extent cx="5271770" cy="3743960"/>
            <wp:effectExtent l="0" t="0" r="11430" b="2540"/>
            <wp:docPr id="26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4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74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t>点击【保存】或者【提交】按钮。</w:t>
      </w:r>
    </w:p>
    <w:p w:rsidR="00751E34" w:rsidRDefault="009B43E3">
      <w:pPr>
        <w:rPr>
          <w:b/>
          <w:bCs/>
        </w:rPr>
      </w:pPr>
      <w:r>
        <w:rPr>
          <w:rFonts w:hint="eastAsia"/>
          <w:b/>
          <w:bCs/>
        </w:rPr>
        <w:t>说明：</w:t>
      </w:r>
    </w:p>
    <w:p w:rsidR="00751E34" w:rsidRDefault="009B43E3">
      <w:pPr>
        <w:rPr>
          <w:b/>
          <w:bCs/>
        </w:rPr>
      </w:pPr>
      <w:r>
        <w:rPr>
          <w:rFonts w:hint="eastAsia"/>
          <w:b/>
          <w:bCs/>
        </w:rPr>
        <w:t>【保存】是保存本次录入的成绩，下次打开本次录入的成绩还会存在，可以进行修改。</w:t>
      </w:r>
    </w:p>
    <w:p w:rsidR="00751E34" w:rsidRDefault="009B43E3">
      <w:pPr>
        <w:rPr>
          <w:b/>
          <w:bCs/>
        </w:rPr>
      </w:pPr>
      <w:r>
        <w:rPr>
          <w:rFonts w:hint="eastAsia"/>
          <w:b/>
          <w:bCs/>
        </w:rPr>
        <w:t>【提交】是提交本次录入的成绩，已提交的成绩不能直接修改，只能通过日常成绩修改申请进行修改。</w:t>
      </w:r>
    </w:p>
    <w:p w:rsidR="00751E34" w:rsidRDefault="009B43E3">
      <w:r>
        <w:rPr>
          <w:rFonts w:hint="eastAsia"/>
          <w:b/>
          <w:bCs/>
        </w:rPr>
        <w:t>【清空】一键清空所有录入的成绩；如果发现输入的成绩错误数据较多，可以使用清空按钮。</w:t>
      </w:r>
    </w:p>
    <w:p w:rsidR="00751E34" w:rsidRDefault="009B43E3">
      <w:r>
        <w:rPr>
          <w:noProof/>
        </w:rPr>
        <w:lastRenderedPageBreak/>
        <w:drawing>
          <wp:inline distT="0" distB="0" distL="114300" distR="114300">
            <wp:extent cx="5267325" cy="1141095"/>
            <wp:effectExtent l="0" t="0" r="3175" b="1905"/>
            <wp:docPr id="27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5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141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r>
        <w:rPr>
          <w:rFonts w:hint="eastAsia"/>
        </w:rPr>
        <w:t>成绩提交成功后，课程重考成绩录入状态由未录入变为已提交。点击【查看成绩】按钮可以查看已录入的成绩。</w:t>
      </w:r>
    </w:p>
    <w:p w:rsidR="00751E34" w:rsidRDefault="009B43E3">
      <w:r>
        <w:rPr>
          <w:noProof/>
        </w:rPr>
        <w:drawing>
          <wp:inline distT="0" distB="0" distL="114300" distR="114300">
            <wp:extent cx="5267325" cy="2298700"/>
            <wp:effectExtent l="0" t="0" r="3175" b="0"/>
            <wp:docPr id="29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6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9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pStyle w:val="1"/>
      </w:pPr>
      <w:bookmarkStart w:id="29" w:name="_Toc70690774"/>
      <w:r>
        <w:rPr>
          <w:rFonts w:hint="eastAsia"/>
        </w:rPr>
        <w:t>成绩查询统计（教务、教秘）</w:t>
      </w:r>
      <w:bookmarkEnd w:id="29"/>
    </w:p>
    <w:p w:rsidR="00751E34" w:rsidRDefault="009B43E3">
      <w:pPr>
        <w:pStyle w:val="2"/>
      </w:pPr>
      <w:bookmarkStart w:id="30" w:name="_Toc70690775"/>
      <w:r>
        <w:rPr>
          <w:rFonts w:hint="eastAsia"/>
        </w:rPr>
        <w:t>成绩查询</w:t>
      </w:r>
      <w:bookmarkEnd w:id="30"/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功能入口：登录教务平台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成绩管理系统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成绩查询统计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成绩查询</w:t>
      </w:r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t>该功能给教师、</w:t>
      </w:r>
      <w:proofErr w:type="gramStart"/>
      <w:r>
        <w:rPr>
          <w:rFonts w:hint="eastAsia"/>
          <w:szCs w:val="28"/>
        </w:rPr>
        <w:t>教秘和</w:t>
      </w:r>
      <w:proofErr w:type="gramEnd"/>
      <w:r>
        <w:rPr>
          <w:rFonts w:hint="eastAsia"/>
          <w:szCs w:val="28"/>
        </w:rPr>
        <w:t>教务使用，教师</w:t>
      </w:r>
      <w:r>
        <w:rPr>
          <w:rFonts w:hint="eastAsia"/>
          <w:szCs w:val="28"/>
        </w:rPr>
        <w:t>\</w:t>
      </w:r>
      <w:proofErr w:type="gramStart"/>
      <w:r>
        <w:rPr>
          <w:rFonts w:hint="eastAsia"/>
          <w:szCs w:val="28"/>
        </w:rPr>
        <w:t>教秘</w:t>
      </w:r>
      <w:proofErr w:type="gramEnd"/>
      <w:r>
        <w:rPr>
          <w:rFonts w:hint="eastAsia"/>
          <w:szCs w:val="28"/>
        </w:rPr>
        <w:t>\</w:t>
      </w:r>
      <w:r>
        <w:rPr>
          <w:rFonts w:hint="eastAsia"/>
          <w:szCs w:val="28"/>
        </w:rPr>
        <w:t>教务在这里可以查询、导出全校学生的最高成绩；教务可以在该页面修改学生成绩。</w:t>
      </w:r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t>注：</w:t>
      </w:r>
      <w:r>
        <w:rPr>
          <w:rFonts w:hint="eastAsia"/>
          <w:szCs w:val="28"/>
        </w:rPr>
        <w:t>学生学分互认的成绩也可以在该页面看到，但是学分互认课程成绩审核通过，</w:t>
      </w:r>
      <w:r>
        <w:rPr>
          <w:rFonts w:hint="eastAsia"/>
          <w:szCs w:val="28"/>
        </w:rPr>
        <w:t>10</w:t>
      </w:r>
      <w:r>
        <w:rPr>
          <w:rFonts w:hint="eastAsia"/>
          <w:szCs w:val="28"/>
        </w:rPr>
        <w:t>分钟后才更新到该页面中。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操作说明：</w:t>
      </w:r>
    </w:p>
    <w:p w:rsidR="00751E34" w:rsidRDefault="009B43E3">
      <w:pPr>
        <w:numPr>
          <w:ilvl w:val="0"/>
          <w:numId w:val="7"/>
        </w:numPr>
        <w:rPr>
          <w:szCs w:val="28"/>
        </w:rPr>
      </w:pPr>
      <w:r>
        <w:rPr>
          <w:rFonts w:hint="eastAsia"/>
          <w:szCs w:val="28"/>
        </w:rPr>
        <w:t>查看学生最高成绩</w:t>
      </w:r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t>按条件筛选，在学生最高成绩列表中显示学生的最高成绩</w:t>
      </w:r>
    </w:p>
    <w:p w:rsidR="00751E34" w:rsidRDefault="009B43E3">
      <w:pPr>
        <w:rPr>
          <w:b/>
          <w:bCs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5267325" cy="2350770"/>
            <wp:effectExtent l="0" t="0" r="3175" b="11430"/>
            <wp:docPr id="3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7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5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numPr>
          <w:ilvl w:val="0"/>
          <w:numId w:val="7"/>
        </w:numPr>
        <w:rPr>
          <w:szCs w:val="28"/>
        </w:rPr>
      </w:pPr>
      <w:r>
        <w:rPr>
          <w:rFonts w:hint="eastAsia"/>
          <w:szCs w:val="28"/>
        </w:rPr>
        <w:t>查看学生成绩详情</w:t>
      </w:r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t>如果学生一门课程中，有几个成绩，点击【成绩详情】，弹框显示这门课程的历史成绩详情</w:t>
      </w:r>
    </w:p>
    <w:p w:rsidR="00751E34" w:rsidRDefault="009B43E3">
      <w:pPr>
        <w:rPr>
          <w:szCs w:val="28"/>
        </w:rPr>
      </w:pPr>
      <w:r>
        <w:rPr>
          <w:noProof/>
        </w:rPr>
        <w:drawing>
          <wp:inline distT="0" distB="0" distL="114300" distR="114300">
            <wp:extent cx="5272405" cy="2383790"/>
            <wp:effectExtent l="0" t="0" r="10795" b="3810"/>
            <wp:docPr id="33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8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83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numPr>
          <w:ilvl w:val="0"/>
          <w:numId w:val="7"/>
        </w:numPr>
        <w:rPr>
          <w:szCs w:val="28"/>
        </w:rPr>
      </w:pPr>
      <w:r>
        <w:rPr>
          <w:rFonts w:hint="eastAsia"/>
          <w:szCs w:val="28"/>
        </w:rPr>
        <w:t>导出学生课程成绩</w:t>
      </w:r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t>筛选出需要导出的学生课程成绩，再点击【导出学生课程成绩】按钮</w:t>
      </w:r>
      <w:r>
        <w:rPr>
          <w:noProof/>
        </w:rPr>
        <w:drawing>
          <wp:inline distT="0" distB="0" distL="114300" distR="114300">
            <wp:extent cx="5267325" cy="2389505"/>
            <wp:effectExtent l="0" t="0" r="3175" b="10795"/>
            <wp:docPr id="34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9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8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numPr>
          <w:ilvl w:val="0"/>
          <w:numId w:val="8"/>
        </w:numPr>
        <w:rPr>
          <w:szCs w:val="28"/>
        </w:rPr>
      </w:pPr>
      <w:r>
        <w:rPr>
          <w:rFonts w:hint="eastAsia"/>
          <w:szCs w:val="28"/>
        </w:rPr>
        <w:t>修改学生成绩（教务使用）</w:t>
      </w:r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lastRenderedPageBreak/>
        <w:t>点击【修改成绩】，填写修改后的成绩，修改说明，点击【提交】</w:t>
      </w:r>
    </w:p>
    <w:p w:rsidR="00751E34" w:rsidRDefault="009B43E3">
      <w:r>
        <w:rPr>
          <w:noProof/>
        </w:rPr>
        <w:drawing>
          <wp:inline distT="0" distB="0" distL="114300" distR="114300">
            <wp:extent cx="5267325" cy="2329180"/>
            <wp:effectExtent l="0" t="0" r="3175" b="7620"/>
            <wp:docPr id="13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5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2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r>
        <w:rPr>
          <w:noProof/>
        </w:rPr>
        <w:drawing>
          <wp:inline distT="0" distB="0" distL="114300" distR="114300">
            <wp:extent cx="5267325" cy="1588135"/>
            <wp:effectExtent l="0" t="0" r="3175" b="12065"/>
            <wp:docPr id="13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6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588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751E34"/>
    <w:p w:rsidR="00751E34" w:rsidRDefault="009B43E3">
      <w:pPr>
        <w:pStyle w:val="2"/>
      </w:pPr>
      <w:bookmarkStart w:id="31" w:name="_Toc70690776"/>
      <w:r>
        <w:t>学分统计</w:t>
      </w:r>
      <w:r>
        <w:t>/</w:t>
      </w:r>
      <w:r>
        <w:t>成绩单导出</w:t>
      </w:r>
      <w:bookmarkEnd w:id="31"/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功能入口：登录教务平台</w:t>
      </w:r>
      <w:r>
        <w:rPr>
          <w:rFonts w:hint="eastAsia"/>
          <w:b/>
          <w:bCs/>
          <w:szCs w:val="28"/>
        </w:rPr>
        <w:t>-</w:t>
      </w:r>
      <w:r>
        <w:rPr>
          <w:rFonts w:hint="eastAsia"/>
          <w:b/>
          <w:bCs/>
          <w:szCs w:val="28"/>
        </w:rPr>
        <w:t>&gt;</w:t>
      </w:r>
      <w:r>
        <w:rPr>
          <w:rFonts w:hint="eastAsia"/>
          <w:b/>
          <w:bCs/>
          <w:szCs w:val="28"/>
        </w:rPr>
        <w:t>成绩管理系统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成绩查询统计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学分统计</w:t>
      </w:r>
      <w:r>
        <w:rPr>
          <w:rFonts w:hint="eastAsia"/>
          <w:b/>
          <w:bCs/>
          <w:szCs w:val="28"/>
        </w:rPr>
        <w:t>/</w:t>
      </w:r>
      <w:r>
        <w:rPr>
          <w:rFonts w:hint="eastAsia"/>
          <w:b/>
          <w:bCs/>
          <w:szCs w:val="28"/>
        </w:rPr>
        <w:t>成绩单导出</w:t>
      </w:r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t>该功能</w:t>
      </w:r>
      <w:proofErr w:type="gramStart"/>
      <w:r>
        <w:rPr>
          <w:rFonts w:hint="eastAsia"/>
          <w:szCs w:val="28"/>
        </w:rPr>
        <w:t>给教秘</w:t>
      </w:r>
      <w:proofErr w:type="gramEnd"/>
      <w:r>
        <w:rPr>
          <w:rFonts w:hint="eastAsia"/>
          <w:szCs w:val="28"/>
        </w:rPr>
        <w:t>和教务使用，</w:t>
      </w:r>
      <w:proofErr w:type="gramStart"/>
      <w:r>
        <w:rPr>
          <w:rFonts w:hint="eastAsia"/>
          <w:szCs w:val="28"/>
        </w:rPr>
        <w:t>教秘</w:t>
      </w:r>
      <w:proofErr w:type="gramEnd"/>
      <w:r>
        <w:rPr>
          <w:rFonts w:hint="eastAsia"/>
          <w:szCs w:val="28"/>
        </w:rPr>
        <w:t>\</w:t>
      </w:r>
      <w:r>
        <w:rPr>
          <w:rFonts w:hint="eastAsia"/>
          <w:szCs w:val="28"/>
        </w:rPr>
        <w:t>教务在这里可以查询、导出学生的学分统计、成绩单；还能查看学生的成绩。</w:t>
      </w:r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t>注：导出的成绩单包含学分互认的成绩。（但是学分互认课程成绩审核通过，</w:t>
      </w:r>
      <w:r>
        <w:rPr>
          <w:rFonts w:hint="eastAsia"/>
          <w:szCs w:val="28"/>
        </w:rPr>
        <w:t>10</w:t>
      </w:r>
      <w:r>
        <w:rPr>
          <w:rFonts w:hint="eastAsia"/>
          <w:szCs w:val="28"/>
        </w:rPr>
        <w:t>分钟后才更新到成绩单中。）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操作说明：</w:t>
      </w:r>
    </w:p>
    <w:p w:rsidR="00751E34" w:rsidRDefault="009B43E3">
      <w:pPr>
        <w:numPr>
          <w:ilvl w:val="0"/>
          <w:numId w:val="9"/>
        </w:numPr>
        <w:rPr>
          <w:szCs w:val="28"/>
        </w:rPr>
      </w:pPr>
      <w:r>
        <w:rPr>
          <w:rFonts w:hint="eastAsia"/>
          <w:szCs w:val="28"/>
        </w:rPr>
        <w:t>查看学生学分统计</w:t>
      </w:r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t>根据筛选条件，查看学生学分统计列表</w:t>
      </w:r>
    </w:p>
    <w:p w:rsidR="00751E34" w:rsidRDefault="009B43E3">
      <w:pPr>
        <w:rPr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5267325" cy="2348230"/>
            <wp:effectExtent l="0" t="0" r="3175" b="1270"/>
            <wp:docPr id="35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0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4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numPr>
          <w:ilvl w:val="0"/>
          <w:numId w:val="9"/>
        </w:numPr>
        <w:rPr>
          <w:szCs w:val="28"/>
        </w:rPr>
      </w:pPr>
      <w:r>
        <w:rPr>
          <w:rFonts w:hint="eastAsia"/>
          <w:szCs w:val="28"/>
        </w:rPr>
        <w:t>查看学生成绩</w:t>
      </w:r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t>点击【查看成绩】按钮</w:t>
      </w:r>
    </w:p>
    <w:p w:rsidR="00751E34" w:rsidRDefault="009B43E3">
      <w:r>
        <w:rPr>
          <w:noProof/>
        </w:rPr>
        <w:drawing>
          <wp:inline distT="0" distB="0" distL="114300" distR="114300">
            <wp:extent cx="5267325" cy="2381250"/>
            <wp:effectExtent l="0" t="0" r="3175" b="6350"/>
            <wp:docPr id="36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1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r>
        <w:rPr>
          <w:noProof/>
        </w:rPr>
        <w:drawing>
          <wp:inline distT="0" distB="0" distL="114300" distR="114300">
            <wp:extent cx="5273675" cy="2356485"/>
            <wp:effectExtent l="0" t="0" r="9525" b="5715"/>
            <wp:docPr id="37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2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5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r>
        <w:rPr>
          <w:rFonts w:hint="eastAsia"/>
          <w:szCs w:val="28"/>
        </w:rPr>
        <w:t>在查看成绩页面中，查看成绩详情：点击【成绩详情】按钮，弹框显示成绩详情</w:t>
      </w:r>
    </w:p>
    <w:p w:rsidR="00751E34" w:rsidRDefault="009B43E3">
      <w:r>
        <w:rPr>
          <w:noProof/>
        </w:rPr>
        <w:lastRenderedPageBreak/>
        <w:drawing>
          <wp:inline distT="0" distB="0" distL="114300" distR="114300">
            <wp:extent cx="5267325" cy="2277110"/>
            <wp:effectExtent l="0" t="0" r="3175" b="8890"/>
            <wp:docPr id="39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4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7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t>在查看成绩页面中，导出学生成绩单：点击【导出学生成绩单】按钮，选择</w:t>
      </w:r>
      <w:r>
        <w:rPr>
          <w:rFonts w:hint="eastAsia"/>
          <w:szCs w:val="28"/>
        </w:rPr>
        <w:t>要导出的成绩单类型，选择是否只导出及格成绩，点击【确定】。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说明：</w:t>
      </w:r>
    </w:p>
    <w:p w:rsidR="00751E34" w:rsidRDefault="009B43E3">
      <w:pPr>
        <w:rPr>
          <w:szCs w:val="28"/>
        </w:rPr>
      </w:pPr>
      <w:r>
        <w:rPr>
          <w:rFonts w:hint="eastAsia"/>
          <w:b/>
          <w:bCs/>
          <w:szCs w:val="28"/>
        </w:rPr>
        <w:t>是否只导出及格成绩：选是，成绩单中只显示及格的课程成绩，选否，则导出所有课程的成绩（包含及格和不及格）</w:t>
      </w:r>
    </w:p>
    <w:p w:rsidR="00751E34" w:rsidRDefault="009B43E3">
      <w:r>
        <w:rPr>
          <w:noProof/>
        </w:rPr>
        <w:drawing>
          <wp:inline distT="0" distB="0" distL="114300" distR="114300">
            <wp:extent cx="5267325" cy="2290445"/>
            <wp:effectExtent l="0" t="0" r="3175" b="8255"/>
            <wp:docPr id="40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5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9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r>
        <w:rPr>
          <w:noProof/>
        </w:rPr>
        <w:drawing>
          <wp:inline distT="0" distB="0" distL="114300" distR="114300">
            <wp:extent cx="5262880" cy="2268220"/>
            <wp:effectExtent l="0" t="0" r="7620" b="5080"/>
            <wp:docPr id="41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6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26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751E34"/>
    <w:p w:rsidR="00751E34" w:rsidRDefault="009B43E3">
      <w:pPr>
        <w:numPr>
          <w:ilvl w:val="0"/>
          <w:numId w:val="9"/>
        </w:numPr>
        <w:rPr>
          <w:szCs w:val="28"/>
        </w:rPr>
      </w:pPr>
      <w:r>
        <w:rPr>
          <w:rFonts w:hint="eastAsia"/>
          <w:szCs w:val="28"/>
        </w:rPr>
        <w:t>导出成绩单（可以一次导出一个或者多个学生成绩单）</w:t>
      </w:r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t>根据条件，筛选出要导出成绩单的学生，点击【导出成绩单】按钮</w:t>
      </w:r>
    </w:p>
    <w:p w:rsidR="00751E34" w:rsidRDefault="009B43E3">
      <w:r>
        <w:rPr>
          <w:noProof/>
        </w:rPr>
        <w:lastRenderedPageBreak/>
        <w:drawing>
          <wp:inline distT="0" distB="0" distL="114300" distR="114300">
            <wp:extent cx="5271135" cy="2375535"/>
            <wp:effectExtent l="0" t="0" r="12065" b="12065"/>
            <wp:docPr id="42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7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7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rPr>
          <w:szCs w:val="24"/>
        </w:rPr>
      </w:pPr>
      <w:r>
        <w:rPr>
          <w:rFonts w:hint="eastAsia"/>
          <w:szCs w:val="24"/>
        </w:rPr>
        <w:t>选择要导出的成绩单类型，选择是否只导出及格成绩，点击【确定】。</w:t>
      </w:r>
    </w:p>
    <w:p w:rsidR="00751E34" w:rsidRDefault="009B43E3">
      <w:pPr>
        <w:rPr>
          <w:b/>
          <w:bCs/>
          <w:szCs w:val="24"/>
        </w:rPr>
      </w:pPr>
      <w:r>
        <w:rPr>
          <w:rFonts w:hint="eastAsia"/>
          <w:b/>
          <w:bCs/>
          <w:szCs w:val="24"/>
        </w:rPr>
        <w:t>说明：</w:t>
      </w:r>
    </w:p>
    <w:p w:rsidR="00751E34" w:rsidRDefault="009B43E3">
      <w:pPr>
        <w:rPr>
          <w:szCs w:val="24"/>
        </w:rPr>
      </w:pPr>
      <w:r>
        <w:rPr>
          <w:rFonts w:hint="eastAsia"/>
          <w:b/>
          <w:bCs/>
          <w:szCs w:val="24"/>
        </w:rPr>
        <w:t>是否只导出及格成绩：选是，成绩单中只显示及格的课程成绩，选否，则导出所有课程的成绩（包含及格和不及格）</w:t>
      </w:r>
    </w:p>
    <w:p w:rsidR="00751E34" w:rsidRDefault="009B43E3">
      <w:r>
        <w:rPr>
          <w:noProof/>
        </w:rPr>
        <w:drawing>
          <wp:inline distT="0" distB="0" distL="114300" distR="114300">
            <wp:extent cx="2393950" cy="3086100"/>
            <wp:effectExtent l="0" t="0" r="6350" b="0"/>
            <wp:docPr id="43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8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239395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numPr>
          <w:ilvl w:val="0"/>
          <w:numId w:val="9"/>
        </w:numPr>
        <w:rPr>
          <w:szCs w:val="28"/>
        </w:rPr>
      </w:pPr>
      <w:r>
        <w:rPr>
          <w:rFonts w:hint="eastAsia"/>
          <w:szCs w:val="28"/>
        </w:rPr>
        <w:t>导出学分统计</w:t>
      </w:r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t>根据条件，筛选出要导出学分统计的学生，点击【导出学分统计】按钮，确认选是，取消选否</w:t>
      </w:r>
    </w:p>
    <w:p w:rsidR="00751E34" w:rsidRDefault="009B43E3">
      <w:pPr>
        <w:rPr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5271135" cy="2361565"/>
            <wp:effectExtent l="0" t="0" r="12065" b="635"/>
            <wp:docPr id="44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9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6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pStyle w:val="2"/>
      </w:pPr>
      <w:bookmarkStart w:id="32" w:name="_Toc70690777"/>
      <w:r>
        <w:t>学生成绩排名统计</w:t>
      </w:r>
      <w:bookmarkEnd w:id="32"/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功能入口：登录教务平台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成绩管理系统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成绩查询统计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学生成绩排名统计</w:t>
      </w:r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t>该功能</w:t>
      </w:r>
      <w:proofErr w:type="gramStart"/>
      <w:r>
        <w:rPr>
          <w:rFonts w:hint="eastAsia"/>
          <w:szCs w:val="28"/>
        </w:rPr>
        <w:t>给教秘</w:t>
      </w:r>
      <w:proofErr w:type="gramEnd"/>
      <w:r>
        <w:rPr>
          <w:rFonts w:hint="eastAsia"/>
          <w:szCs w:val="28"/>
        </w:rPr>
        <w:t>和教务使用，</w:t>
      </w:r>
      <w:proofErr w:type="gramStart"/>
      <w:r>
        <w:rPr>
          <w:rFonts w:hint="eastAsia"/>
          <w:szCs w:val="28"/>
        </w:rPr>
        <w:t>教秘</w:t>
      </w:r>
      <w:proofErr w:type="gramEnd"/>
      <w:r>
        <w:rPr>
          <w:rFonts w:hint="eastAsia"/>
          <w:szCs w:val="28"/>
        </w:rPr>
        <w:t>\</w:t>
      </w:r>
      <w:r>
        <w:rPr>
          <w:rFonts w:hint="eastAsia"/>
          <w:szCs w:val="28"/>
        </w:rPr>
        <w:t>教务在这里可以查询、导出学生的成绩排名。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操作说明：</w:t>
      </w:r>
    </w:p>
    <w:p w:rsidR="00751E34" w:rsidRDefault="009B43E3">
      <w:pPr>
        <w:numPr>
          <w:ilvl w:val="0"/>
          <w:numId w:val="10"/>
        </w:numPr>
        <w:rPr>
          <w:szCs w:val="24"/>
        </w:rPr>
      </w:pPr>
      <w:r>
        <w:rPr>
          <w:rFonts w:hint="eastAsia"/>
          <w:szCs w:val="24"/>
        </w:rPr>
        <w:t>查看成绩排名</w:t>
      </w:r>
    </w:p>
    <w:p w:rsidR="00751E34" w:rsidRDefault="009B43E3">
      <w:pPr>
        <w:rPr>
          <w:szCs w:val="24"/>
        </w:rPr>
      </w:pPr>
      <w:r>
        <w:rPr>
          <w:rFonts w:hint="eastAsia"/>
          <w:szCs w:val="24"/>
        </w:rPr>
        <w:t>根据条件，筛选学生排名情况，可以根据由高到低、由低到高排序。点击【由高到低】或者【由低到高】按钮</w:t>
      </w:r>
    </w:p>
    <w:p w:rsidR="00751E34" w:rsidRDefault="009B43E3">
      <w:r>
        <w:rPr>
          <w:noProof/>
        </w:rPr>
        <w:drawing>
          <wp:inline distT="0" distB="0" distL="114300" distR="114300">
            <wp:extent cx="5267325" cy="2364740"/>
            <wp:effectExtent l="0" t="0" r="3175" b="10160"/>
            <wp:docPr id="45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0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6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numPr>
          <w:ilvl w:val="0"/>
          <w:numId w:val="10"/>
        </w:numPr>
        <w:rPr>
          <w:szCs w:val="24"/>
        </w:rPr>
      </w:pPr>
      <w:r>
        <w:rPr>
          <w:rFonts w:hint="eastAsia"/>
          <w:szCs w:val="24"/>
        </w:rPr>
        <w:t>导出成绩排名</w:t>
      </w:r>
    </w:p>
    <w:p w:rsidR="00751E34" w:rsidRDefault="009B43E3">
      <w:r>
        <w:rPr>
          <w:rFonts w:hint="eastAsia"/>
          <w:szCs w:val="28"/>
        </w:rPr>
        <w:t>根据条件，筛选出要导出学生成绩排名，点击【导出成绩排名】按钮，确认选是，取消选否</w:t>
      </w:r>
    </w:p>
    <w:p w:rsidR="00751E34" w:rsidRDefault="009B43E3">
      <w:r>
        <w:rPr>
          <w:noProof/>
        </w:rPr>
        <w:lastRenderedPageBreak/>
        <w:drawing>
          <wp:inline distT="0" distB="0" distL="114300" distR="114300">
            <wp:extent cx="5267325" cy="2369820"/>
            <wp:effectExtent l="0" t="0" r="3175" b="5080"/>
            <wp:docPr id="46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1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6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pStyle w:val="2"/>
      </w:pPr>
      <w:bookmarkStart w:id="33" w:name="_Toc70690778"/>
      <w:r>
        <w:t>教学班成绩统计</w:t>
      </w:r>
      <w:bookmarkEnd w:id="33"/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功能入口：登录</w:t>
      </w:r>
      <w:r>
        <w:rPr>
          <w:rFonts w:hint="eastAsia"/>
          <w:b/>
          <w:bCs/>
          <w:szCs w:val="28"/>
        </w:rPr>
        <w:t>教务平台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成绩管理系统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成绩查询统计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教学班成绩统计</w:t>
      </w:r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t>该功能</w:t>
      </w:r>
      <w:proofErr w:type="gramStart"/>
      <w:r>
        <w:rPr>
          <w:rFonts w:hint="eastAsia"/>
          <w:szCs w:val="28"/>
        </w:rPr>
        <w:t>给教秘</w:t>
      </w:r>
      <w:proofErr w:type="gramEnd"/>
      <w:r>
        <w:rPr>
          <w:rFonts w:hint="eastAsia"/>
          <w:szCs w:val="28"/>
        </w:rPr>
        <w:t>和教务使用，</w:t>
      </w:r>
      <w:proofErr w:type="gramStart"/>
      <w:r>
        <w:rPr>
          <w:rFonts w:hint="eastAsia"/>
          <w:szCs w:val="28"/>
        </w:rPr>
        <w:t>教秘</w:t>
      </w:r>
      <w:proofErr w:type="gramEnd"/>
      <w:r>
        <w:rPr>
          <w:rFonts w:hint="eastAsia"/>
          <w:szCs w:val="28"/>
        </w:rPr>
        <w:t>\</w:t>
      </w:r>
      <w:r>
        <w:rPr>
          <w:rFonts w:hint="eastAsia"/>
          <w:szCs w:val="28"/>
        </w:rPr>
        <w:t>教务在这里可以查询、导出教学班成绩统计，可以查看教学班的成绩。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操作说明：</w:t>
      </w:r>
    </w:p>
    <w:p w:rsidR="00751E34" w:rsidRDefault="009B43E3">
      <w:pPr>
        <w:numPr>
          <w:ilvl w:val="0"/>
          <w:numId w:val="11"/>
        </w:numPr>
        <w:rPr>
          <w:szCs w:val="24"/>
        </w:rPr>
      </w:pPr>
      <w:r>
        <w:rPr>
          <w:rFonts w:hint="eastAsia"/>
          <w:szCs w:val="24"/>
        </w:rPr>
        <w:t>查看教学班成绩统计</w:t>
      </w:r>
    </w:p>
    <w:p w:rsidR="00751E34" w:rsidRDefault="009B43E3">
      <w:pPr>
        <w:rPr>
          <w:szCs w:val="24"/>
        </w:rPr>
      </w:pPr>
      <w:r>
        <w:rPr>
          <w:rFonts w:hint="eastAsia"/>
          <w:szCs w:val="24"/>
        </w:rPr>
        <w:t>根据条件筛选教学班，点击【筛选】按钮</w:t>
      </w:r>
    </w:p>
    <w:p w:rsidR="00751E34" w:rsidRDefault="00751E34">
      <w:pPr>
        <w:rPr>
          <w:szCs w:val="24"/>
        </w:rPr>
      </w:pPr>
    </w:p>
    <w:p w:rsidR="00751E34" w:rsidRDefault="009B43E3">
      <w:pPr>
        <w:rPr>
          <w:szCs w:val="24"/>
        </w:rPr>
      </w:pPr>
      <w:r>
        <w:rPr>
          <w:noProof/>
        </w:rPr>
        <w:drawing>
          <wp:inline distT="0" distB="0" distL="114300" distR="114300">
            <wp:extent cx="5267325" cy="2326005"/>
            <wp:effectExtent l="0" t="0" r="3175" b="10795"/>
            <wp:docPr id="47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2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26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numPr>
          <w:ilvl w:val="0"/>
          <w:numId w:val="11"/>
        </w:numPr>
        <w:rPr>
          <w:szCs w:val="24"/>
        </w:rPr>
      </w:pPr>
      <w:r>
        <w:rPr>
          <w:rFonts w:hint="eastAsia"/>
          <w:szCs w:val="24"/>
        </w:rPr>
        <w:t>导出教学班成绩统计</w:t>
      </w:r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t>根据条件，筛选出要导出教学班成绩统计数据，点击【导出教学班成绩统计】按钮</w:t>
      </w:r>
    </w:p>
    <w:p w:rsidR="00751E34" w:rsidRDefault="009B43E3">
      <w:pPr>
        <w:rPr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5269865" cy="2367280"/>
            <wp:effectExtent l="0" t="0" r="635" b="7620"/>
            <wp:docPr id="48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3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6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numPr>
          <w:ilvl w:val="0"/>
          <w:numId w:val="11"/>
        </w:numPr>
        <w:rPr>
          <w:szCs w:val="24"/>
        </w:rPr>
      </w:pPr>
      <w:r>
        <w:rPr>
          <w:rFonts w:hint="eastAsia"/>
          <w:szCs w:val="24"/>
        </w:rPr>
        <w:t>查看教学班成绩</w:t>
      </w:r>
    </w:p>
    <w:p w:rsidR="00751E34" w:rsidRDefault="009B43E3">
      <w:pPr>
        <w:rPr>
          <w:szCs w:val="24"/>
        </w:rPr>
      </w:pPr>
      <w:r>
        <w:rPr>
          <w:rFonts w:hint="eastAsia"/>
          <w:szCs w:val="24"/>
        </w:rPr>
        <w:t>查看成绩页面中，能查看</w:t>
      </w:r>
      <w:r>
        <w:rPr>
          <w:rFonts w:hint="eastAsia"/>
          <w:szCs w:val="24"/>
        </w:rPr>
        <w:t>/</w:t>
      </w:r>
      <w:r>
        <w:rPr>
          <w:rFonts w:hint="eastAsia"/>
          <w:szCs w:val="24"/>
        </w:rPr>
        <w:t>导出全班学生成绩，查看成绩分析报告，导出考试质量分析表</w:t>
      </w:r>
    </w:p>
    <w:p w:rsidR="00751E34" w:rsidRDefault="009B43E3">
      <w:pPr>
        <w:numPr>
          <w:ilvl w:val="0"/>
          <w:numId w:val="12"/>
        </w:numPr>
        <w:tabs>
          <w:tab w:val="left" w:pos="425"/>
        </w:tabs>
        <w:ind w:firstLineChars="200" w:firstLine="480"/>
        <w:rPr>
          <w:szCs w:val="24"/>
        </w:rPr>
      </w:pPr>
      <w:r>
        <w:rPr>
          <w:rFonts w:hint="eastAsia"/>
          <w:szCs w:val="24"/>
        </w:rPr>
        <w:t>点击【查看成绩】按钮</w:t>
      </w:r>
    </w:p>
    <w:p w:rsidR="00751E34" w:rsidRDefault="009B43E3">
      <w:r>
        <w:rPr>
          <w:noProof/>
        </w:rPr>
        <w:drawing>
          <wp:inline distT="0" distB="0" distL="114300" distR="114300">
            <wp:extent cx="5267325" cy="2369820"/>
            <wp:effectExtent l="0" t="0" r="3175" b="5080"/>
            <wp:docPr id="6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19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6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numPr>
          <w:ilvl w:val="0"/>
          <w:numId w:val="12"/>
        </w:numPr>
        <w:tabs>
          <w:tab w:val="left" w:pos="425"/>
        </w:tabs>
        <w:ind w:firstLineChars="200" w:firstLine="480"/>
      </w:pPr>
      <w:r>
        <w:rPr>
          <w:rFonts w:hint="eastAsia"/>
          <w:szCs w:val="24"/>
        </w:rPr>
        <w:t>查看学生成绩列表，可以根据学生姓名</w:t>
      </w:r>
      <w:r>
        <w:rPr>
          <w:rFonts w:hint="eastAsia"/>
          <w:szCs w:val="24"/>
        </w:rPr>
        <w:t>/</w:t>
      </w:r>
      <w:r>
        <w:rPr>
          <w:rFonts w:hint="eastAsia"/>
          <w:szCs w:val="24"/>
        </w:rPr>
        <w:t>学号、是否及格来快速查找想要查询的成绩</w:t>
      </w:r>
    </w:p>
    <w:p w:rsidR="00751E34" w:rsidRDefault="009B43E3">
      <w:r>
        <w:rPr>
          <w:noProof/>
        </w:rPr>
        <w:drawing>
          <wp:inline distT="0" distB="0" distL="114300" distR="114300">
            <wp:extent cx="5267325" cy="2309495"/>
            <wp:effectExtent l="0" t="0" r="3175" b="1905"/>
            <wp:docPr id="6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20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09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751E34"/>
    <w:p w:rsidR="00751E34" w:rsidRDefault="009B43E3">
      <w:pPr>
        <w:numPr>
          <w:ilvl w:val="0"/>
          <w:numId w:val="12"/>
        </w:numPr>
        <w:tabs>
          <w:tab w:val="left" w:pos="425"/>
        </w:tabs>
        <w:ind w:firstLineChars="200" w:firstLine="480"/>
      </w:pPr>
      <w:r>
        <w:rPr>
          <w:rFonts w:hint="eastAsia"/>
          <w:szCs w:val="24"/>
        </w:rPr>
        <w:t>导出学生成绩：点击【导出学生成绩】按钮，选择需要导出的成绩字段，</w:t>
      </w:r>
      <w:r>
        <w:rPr>
          <w:rFonts w:hint="eastAsia"/>
          <w:szCs w:val="24"/>
        </w:rPr>
        <w:lastRenderedPageBreak/>
        <w:t>点击【确认】</w:t>
      </w:r>
    </w:p>
    <w:p w:rsidR="00751E34" w:rsidRDefault="009B43E3">
      <w:r>
        <w:rPr>
          <w:noProof/>
        </w:rPr>
        <w:drawing>
          <wp:inline distT="0" distB="0" distL="114300" distR="114300">
            <wp:extent cx="5267325" cy="2285365"/>
            <wp:effectExtent l="0" t="0" r="3175" b="635"/>
            <wp:docPr id="68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21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8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r>
        <w:rPr>
          <w:noProof/>
        </w:rPr>
        <w:drawing>
          <wp:inline distT="0" distB="0" distL="114300" distR="114300">
            <wp:extent cx="5264785" cy="2312670"/>
            <wp:effectExtent l="0" t="0" r="5715" b="11430"/>
            <wp:docPr id="69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22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31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numPr>
          <w:ilvl w:val="0"/>
          <w:numId w:val="12"/>
        </w:numPr>
      </w:pPr>
      <w:r>
        <w:rPr>
          <w:rFonts w:hint="eastAsia"/>
          <w:szCs w:val="24"/>
        </w:rPr>
        <w:t>查看成绩分析报告：点击【成绩分析报告】</w:t>
      </w:r>
    </w:p>
    <w:p w:rsidR="00751E34" w:rsidRDefault="009B43E3">
      <w:r>
        <w:rPr>
          <w:noProof/>
        </w:rPr>
        <w:drawing>
          <wp:inline distT="0" distB="0" distL="114300" distR="114300">
            <wp:extent cx="5267325" cy="2273935"/>
            <wp:effectExtent l="0" t="0" r="3175" b="12065"/>
            <wp:docPr id="70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23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7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751E34"/>
    <w:p w:rsidR="00751E34" w:rsidRDefault="009B43E3">
      <w:pPr>
        <w:numPr>
          <w:ilvl w:val="0"/>
          <w:numId w:val="12"/>
        </w:numPr>
      </w:pPr>
      <w:r>
        <w:rPr>
          <w:rFonts w:hint="eastAsia"/>
          <w:szCs w:val="24"/>
        </w:rPr>
        <w:t>导出考试质量分析表：点击【导出考试质量分析表】按钮</w:t>
      </w:r>
    </w:p>
    <w:p w:rsidR="00751E34" w:rsidRDefault="009B43E3">
      <w:r>
        <w:rPr>
          <w:noProof/>
        </w:rPr>
        <w:lastRenderedPageBreak/>
        <w:drawing>
          <wp:inline distT="0" distB="0" distL="114300" distR="114300">
            <wp:extent cx="5267325" cy="2244090"/>
            <wp:effectExtent l="0" t="0" r="3175" b="3810"/>
            <wp:docPr id="71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24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4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pStyle w:val="2"/>
      </w:pPr>
      <w:bookmarkStart w:id="34" w:name="_Toc70690779"/>
      <w:r>
        <w:t>课程成绩统计</w:t>
      </w:r>
      <w:bookmarkEnd w:id="34"/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功能入口：登录教务平台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成绩管理系统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成绩查询统计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课程成绩统计</w:t>
      </w:r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t>该功能</w:t>
      </w:r>
      <w:proofErr w:type="gramStart"/>
      <w:r>
        <w:rPr>
          <w:rFonts w:hint="eastAsia"/>
          <w:szCs w:val="28"/>
        </w:rPr>
        <w:t>给教秘</w:t>
      </w:r>
      <w:proofErr w:type="gramEnd"/>
      <w:r>
        <w:rPr>
          <w:rFonts w:hint="eastAsia"/>
          <w:szCs w:val="28"/>
        </w:rPr>
        <w:t>和教务使用，</w:t>
      </w:r>
      <w:proofErr w:type="gramStart"/>
      <w:r>
        <w:rPr>
          <w:rFonts w:hint="eastAsia"/>
          <w:szCs w:val="28"/>
        </w:rPr>
        <w:t>教秘</w:t>
      </w:r>
      <w:proofErr w:type="gramEnd"/>
      <w:r>
        <w:rPr>
          <w:rFonts w:hint="eastAsia"/>
          <w:szCs w:val="28"/>
        </w:rPr>
        <w:t>\</w:t>
      </w:r>
      <w:r>
        <w:rPr>
          <w:rFonts w:hint="eastAsia"/>
          <w:szCs w:val="28"/>
        </w:rPr>
        <w:t>教务在这里可以查询、导出课程成绩统计，可以查看、导出课程的学生成绩。</w:t>
      </w:r>
      <w:proofErr w:type="gramStart"/>
      <w:r>
        <w:rPr>
          <w:rFonts w:hint="eastAsia"/>
          <w:szCs w:val="28"/>
        </w:rPr>
        <w:t>教秘只能</w:t>
      </w:r>
      <w:proofErr w:type="gramEnd"/>
      <w:r>
        <w:rPr>
          <w:rFonts w:hint="eastAsia"/>
          <w:szCs w:val="28"/>
        </w:rPr>
        <w:t>查看本开课单位的课程，教务可以查看全校的课程。</w:t>
      </w:r>
    </w:p>
    <w:p w:rsidR="00751E34" w:rsidRDefault="009B43E3">
      <w:pPr>
        <w:rPr>
          <w:szCs w:val="24"/>
        </w:rPr>
      </w:pPr>
      <w:r>
        <w:rPr>
          <w:rFonts w:hint="eastAsia"/>
          <w:b/>
          <w:bCs/>
          <w:szCs w:val="28"/>
        </w:rPr>
        <w:t>操</w:t>
      </w:r>
      <w:r>
        <w:rPr>
          <w:rFonts w:hint="eastAsia"/>
          <w:b/>
          <w:bCs/>
          <w:szCs w:val="28"/>
        </w:rPr>
        <w:t>作说明：</w:t>
      </w:r>
    </w:p>
    <w:p w:rsidR="00751E34" w:rsidRDefault="009B43E3">
      <w:pPr>
        <w:numPr>
          <w:ilvl w:val="0"/>
          <w:numId w:val="13"/>
        </w:numPr>
        <w:rPr>
          <w:szCs w:val="24"/>
        </w:rPr>
      </w:pPr>
      <w:r>
        <w:rPr>
          <w:rFonts w:hint="eastAsia"/>
          <w:szCs w:val="24"/>
        </w:rPr>
        <w:t>查看课程成绩统计</w:t>
      </w:r>
    </w:p>
    <w:p w:rsidR="00751E34" w:rsidRDefault="009B43E3">
      <w:pPr>
        <w:rPr>
          <w:szCs w:val="24"/>
        </w:rPr>
      </w:pPr>
      <w:r>
        <w:rPr>
          <w:rFonts w:hint="eastAsia"/>
          <w:szCs w:val="24"/>
        </w:rPr>
        <w:t>根据条件，筛选课程</w:t>
      </w:r>
    </w:p>
    <w:p w:rsidR="00751E34" w:rsidRDefault="009B43E3">
      <w:pPr>
        <w:rPr>
          <w:szCs w:val="24"/>
        </w:rPr>
      </w:pPr>
      <w:r>
        <w:rPr>
          <w:noProof/>
        </w:rPr>
        <w:drawing>
          <wp:inline distT="0" distB="0" distL="114300" distR="114300">
            <wp:extent cx="5273675" cy="2381250"/>
            <wp:effectExtent l="0" t="0" r="9525" b="6350"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numPr>
          <w:ilvl w:val="0"/>
          <w:numId w:val="13"/>
        </w:numPr>
        <w:rPr>
          <w:szCs w:val="24"/>
        </w:rPr>
      </w:pPr>
      <w:r>
        <w:rPr>
          <w:rFonts w:hint="eastAsia"/>
          <w:szCs w:val="24"/>
        </w:rPr>
        <w:t>导出课程成绩统计</w:t>
      </w:r>
    </w:p>
    <w:p w:rsidR="00751E34" w:rsidRDefault="009B43E3">
      <w:pPr>
        <w:rPr>
          <w:szCs w:val="24"/>
        </w:rPr>
      </w:pPr>
      <w:r>
        <w:rPr>
          <w:rFonts w:hint="eastAsia"/>
          <w:szCs w:val="24"/>
        </w:rPr>
        <w:t>根据条件，筛选出要导出的课程成绩统计，点击【导出课程成绩统计】按钮</w:t>
      </w:r>
    </w:p>
    <w:p w:rsidR="00751E34" w:rsidRDefault="009B43E3">
      <w:r>
        <w:rPr>
          <w:noProof/>
        </w:rPr>
        <w:lastRenderedPageBreak/>
        <w:drawing>
          <wp:inline distT="0" distB="0" distL="114300" distR="114300">
            <wp:extent cx="5271135" cy="2361565"/>
            <wp:effectExtent l="0" t="0" r="12065" b="635"/>
            <wp:docPr id="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6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numPr>
          <w:ilvl w:val="0"/>
          <w:numId w:val="13"/>
        </w:numPr>
      </w:pPr>
      <w:r>
        <w:rPr>
          <w:rFonts w:hint="eastAsia"/>
        </w:rPr>
        <w:t>查看课程成绩</w:t>
      </w:r>
    </w:p>
    <w:p w:rsidR="00751E34" w:rsidRDefault="009B43E3">
      <w:r>
        <w:rPr>
          <w:rFonts w:hint="eastAsia"/>
        </w:rPr>
        <w:t>点击【查看成绩】按钮</w:t>
      </w:r>
    </w:p>
    <w:p w:rsidR="00751E34" w:rsidRDefault="009B43E3">
      <w:r>
        <w:rPr>
          <w:noProof/>
        </w:rPr>
        <w:drawing>
          <wp:inline distT="0" distB="0" distL="114300" distR="114300">
            <wp:extent cx="5267325" cy="2359025"/>
            <wp:effectExtent l="0" t="0" r="3175" b="3175"/>
            <wp:docPr id="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3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5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r>
        <w:rPr>
          <w:noProof/>
        </w:rPr>
        <w:drawing>
          <wp:inline distT="0" distB="0" distL="114300" distR="114300">
            <wp:extent cx="5267325" cy="2287905"/>
            <wp:effectExtent l="0" t="0" r="3175" b="10795"/>
            <wp:docPr id="3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4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8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r>
        <w:rPr>
          <w:rFonts w:hint="eastAsia"/>
        </w:rPr>
        <w:t>导出学生成绩：点击【导出学生成绩】</w:t>
      </w:r>
    </w:p>
    <w:p w:rsidR="00751E34" w:rsidRDefault="009B43E3">
      <w:r>
        <w:rPr>
          <w:noProof/>
        </w:rPr>
        <w:lastRenderedPageBreak/>
        <w:drawing>
          <wp:inline distT="0" distB="0" distL="114300" distR="114300">
            <wp:extent cx="5267325" cy="2282190"/>
            <wp:effectExtent l="0" t="0" r="3175" b="3810"/>
            <wp:docPr id="3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5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8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pStyle w:val="2"/>
      </w:pPr>
      <w:bookmarkStart w:id="35" w:name="_Toc70690780"/>
      <w:r>
        <w:t>日常成绩修改统计</w:t>
      </w:r>
      <w:bookmarkEnd w:id="35"/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功能入口：登录教务平台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成绩管理系统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成绩查询统计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日常成绩修改统计</w:t>
      </w:r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t>该功能</w:t>
      </w:r>
      <w:proofErr w:type="gramStart"/>
      <w:r>
        <w:rPr>
          <w:rFonts w:hint="eastAsia"/>
          <w:szCs w:val="28"/>
        </w:rPr>
        <w:t>给教秘</w:t>
      </w:r>
      <w:proofErr w:type="gramEnd"/>
      <w:r>
        <w:rPr>
          <w:rFonts w:hint="eastAsia"/>
          <w:szCs w:val="28"/>
        </w:rPr>
        <w:t>和教务使用，</w:t>
      </w:r>
      <w:proofErr w:type="gramStart"/>
      <w:r>
        <w:rPr>
          <w:rFonts w:hint="eastAsia"/>
          <w:szCs w:val="28"/>
        </w:rPr>
        <w:t>教秘</w:t>
      </w:r>
      <w:proofErr w:type="gramEnd"/>
      <w:r>
        <w:rPr>
          <w:rFonts w:hint="eastAsia"/>
          <w:szCs w:val="28"/>
        </w:rPr>
        <w:t>\</w:t>
      </w:r>
      <w:r>
        <w:rPr>
          <w:rFonts w:hint="eastAsia"/>
          <w:szCs w:val="28"/>
        </w:rPr>
        <w:t>教务在这里可以查询某段时间内各个教学单位修改成绩的次数。</w:t>
      </w:r>
    </w:p>
    <w:p w:rsidR="00751E34" w:rsidRDefault="009B43E3">
      <w:pPr>
        <w:rPr>
          <w:szCs w:val="24"/>
        </w:rPr>
      </w:pPr>
      <w:r>
        <w:rPr>
          <w:rFonts w:hint="eastAsia"/>
          <w:b/>
          <w:bCs/>
          <w:szCs w:val="28"/>
        </w:rPr>
        <w:t>操作说明：</w:t>
      </w:r>
    </w:p>
    <w:p w:rsidR="00751E34" w:rsidRDefault="009B43E3">
      <w:pPr>
        <w:rPr>
          <w:szCs w:val="24"/>
        </w:rPr>
      </w:pPr>
      <w:r>
        <w:rPr>
          <w:rFonts w:hint="eastAsia"/>
          <w:szCs w:val="24"/>
        </w:rPr>
        <w:t>选择修改起止时间，点击【筛选】</w:t>
      </w:r>
    </w:p>
    <w:p w:rsidR="00751E34" w:rsidRDefault="009B43E3">
      <w:r>
        <w:rPr>
          <w:noProof/>
        </w:rPr>
        <w:drawing>
          <wp:inline distT="0" distB="0" distL="114300" distR="114300">
            <wp:extent cx="5267325" cy="2345690"/>
            <wp:effectExtent l="0" t="0" r="3175" b="3810"/>
            <wp:docPr id="3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6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4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pStyle w:val="2"/>
      </w:pPr>
      <w:bookmarkStart w:id="36" w:name="_Toc70690781"/>
      <w:r>
        <w:t>课程历年重修人数统计</w:t>
      </w:r>
      <w:bookmarkEnd w:id="36"/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功能入口：登录教务平台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成绩管理系统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成绩查询统计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课程历年重修人数统计</w:t>
      </w:r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t>该功能</w:t>
      </w:r>
      <w:proofErr w:type="gramStart"/>
      <w:r>
        <w:rPr>
          <w:rFonts w:hint="eastAsia"/>
          <w:szCs w:val="28"/>
        </w:rPr>
        <w:t>给教秘</w:t>
      </w:r>
      <w:proofErr w:type="gramEnd"/>
      <w:r>
        <w:rPr>
          <w:rFonts w:hint="eastAsia"/>
          <w:szCs w:val="28"/>
        </w:rPr>
        <w:t>和教务使用，</w:t>
      </w:r>
      <w:proofErr w:type="gramStart"/>
      <w:r>
        <w:rPr>
          <w:rFonts w:hint="eastAsia"/>
          <w:szCs w:val="28"/>
        </w:rPr>
        <w:t>教秘</w:t>
      </w:r>
      <w:proofErr w:type="gramEnd"/>
      <w:r>
        <w:rPr>
          <w:rFonts w:hint="eastAsia"/>
          <w:szCs w:val="28"/>
        </w:rPr>
        <w:t>\</w:t>
      </w:r>
      <w:r>
        <w:rPr>
          <w:rFonts w:hint="eastAsia"/>
          <w:szCs w:val="28"/>
        </w:rPr>
        <w:t>教务在这里可以查询某一门课程历年重修的情况。</w:t>
      </w:r>
      <w:proofErr w:type="gramStart"/>
      <w:r>
        <w:rPr>
          <w:rFonts w:hint="eastAsia"/>
          <w:szCs w:val="28"/>
        </w:rPr>
        <w:t>教秘只能</w:t>
      </w:r>
      <w:proofErr w:type="gramEnd"/>
      <w:r>
        <w:rPr>
          <w:rFonts w:hint="eastAsia"/>
          <w:szCs w:val="28"/>
        </w:rPr>
        <w:t>查看本开课单位的课程，教务可以查看全校的课程。</w:t>
      </w:r>
    </w:p>
    <w:p w:rsidR="00751E34" w:rsidRDefault="009B43E3">
      <w:pPr>
        <w:rPr>
          <w:szCs w:val="24"/>
        </w:rPr>
      </w:pPr>
      <w:r>
        <w:rPr>
          <w:rFonts w:hint="eastAsia"/>
          <w:b/>
          <w:bCs/>
          <w:szCs w:val="28"/>
        </w:rPr>
        <w:t>操作说明：</w:t>
      </w:r>
    </w:p>
    <w:p w:rsidR="00751E34" w:rsidRDefault="009B43E3">
      <w:pPr>
        <w:rPr>
          <w:szCs w:val="24"/>
        </w:rPr>
      </w:pPr>
      <w:r>
        <w:rPr>
          <w:rFonts w:hint="eastAsia"/>
          <w:szCs w:val="24"/>
        </w:rPr>
        <w:t>根据课程名称筛选出课程，点击课程，页面弹框显示这门课程的历年重修学生占比</w:t>
      </w:r>
    </w:p>
    <w:p w:rsidR="00751E34" w:rsidRDefault="009B43E3">
      <w:r>
        <w:rPr>
          <w:noProof/>
        </w:rPr>
        <w:lastRenderedPageBreak/>
        <w:drawing>
          <wp:inline distT="0" distB="0" distL="114300" distR="114300">
            <wp:extent cx="5264785" cy="2381250"/>
            <wp:effectExtent l="0" t="0" r="5715" b="6350"/>
            <wp:docPr id="4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7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r>
        <w:rPr>
          <w:noProof/>
        </w:rPr>
        <w:drawing>
          <wp:inline distT="0" distB="0" distL="114300" distR="114300">
            <wp:extent cx="5268595" cy="2345055"/>
            <wp:effectExtent l="0" t="0" r="1905" b="4445"/>
            <wp:docPr id="5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8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4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pStyle w:val="2"/>
      </w:pPr>
      <w:bookmarkStart w:id="37" w:name="_Toc70690782"/>
      <w:r>
        <w:t>学分互认成绩查询</w:t>
      </w:r>
      <w:bookmarkEnd w:id="37"/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功能入口：登录教务平台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成绩管理系统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成绩查询统计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学分互认成绩查询</w:t>
      </w:r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t>该功能</w:t>
      </w:r>
      <w:proofErr w:type="gramStart"/>
      <w:r>
        <w:rPr>
          <w:rFonts w:hint="eastAsia"/>
          <w:szCs w:val="28"/>
        </w:rPr>
        <w:t>给教秘</w:t>
      </w:r>
      <w:proofErr w:type="gramEnd"/>
      <w:r>
        <w:rPr>
          <w:rFonts w:hint="eastAsia"/>
          <w:szCs w:val="28"/>
        </w:rPr>
        <w:t>和教务使用，此功能界面可以看到学分互认后的成绩，教务和</w:t>
      </w:r>
      <w:proofErr w:type="gramStart"/>
      <w:r>
        <w:rPr>
          <w:rFonts w:hint="eastAsia"/>
          <w:szCs w:val="28"/>
        </w:rPr>
        <w:t>教秘可以</w:t>
      </w:r>
      <w:proofErr w:type="gramEnd"/>
      <w:r>
        <w:rPr>
          <w:rFonts w:hint="eastAsia"/>
          <w:szCs w:val="28"/>
        </w:rPr>
        <w:t>根据各种条件筛选记录查询和导出结果。</w:t>
      </w:r>
      <w:proofErr w:type="gramStart"/>
      <w:r>
        <w:rPr>
          <w:rFonts w:hint="eastAsia"/>
          <w:szCs w:val="28"/>
        </w:rPr>
        <w:t>教秘只能</w:t>
      </w:r>
      <w:proofErr w:type="gramEnd"/>
      <w:r>
        <w:rPr>
          <w:rFonts w:hint="eastAsia"/>
          <w:szCs w:val="28"/>
        </w:rPr>
        <w:t>查看本院系的学生学分互认成绩，教务可以查看全校的学生学分互认成绩。</w:t>
      </w:r>
    </w:p>
    <w:p w:rsidR="00751E34" w:rsidRDefault="009B43E3">
      <w:pPr>
        <w:rPr>
          <w:szCs w:val="24"/>
        </w:rPr>
      </w:pPr>
      <w:r>
        <w:rPr>
          <w:rFonts w:hint="eastAsia"/>
          <w:b/>
          <w:bCs/>
          <w:szCs w:val="28"/>
        </w:rPr>
        <w:t>操作说明：</w:t>
      </w:r>
    </w:p>
    <w:p w:rsidR="00751E34" w:rsidRDefault="009B43E3">
      <w:pPr>
        <w:rPr>
          <w:szCs w:val="24"/>
        </w:rPr>
      </w:pPr>
      <w:r>
        <w:rPr>
          <w:rFonts w:hint="eastAsia"/>
          <w:szCs w:val="24"/>
        </w:rPr>
        <w:t>教务和</w:t>
      </w:r>
      <w:proofErr w:type="gramStart"/>
      <w:r>
        <w:rPr>
          <w:rFonts w:hint="eastAsia"/>
          <w:szCs w:val="24"/>
        </w:rPr>
        <w:t>教秘可以</w:t>
      </w:r>
      <w:proofErr w:type="gramEnd"/>
      <w:r>
        <w:rPr>
          <w:rFonts w:hint="eastAsia"/>
          <w:szCs w:val="24"/>
        </w:rPr>
        <w:t>根据各种条件筛选记录查询和导出结果。</w:t>
      </w:r>
    </w:p>
    <w:p w:rsidR="00751E34" w:rsidRDefault="009B43E3">
      <w:r>
        <w:rPr>
          <w:noProof/>
        </w:rPr>
        <w:lastRenderedPageBreak/>
        <w:drawing>
          <wp:inline distT="0" distB="0" distL="114300" distR="114300">
            <wp:extent cx="5267325" cy="2392045"/>
            <wp:effectExtent l="0" t="0" r="3175" b="8255"/>
            <wp:docPr id="5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9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9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pStyle w:val="2"/>
        <w:rPr>
          <w:rFonts w:ascii="宋体" w:eastAsia="宋体" w:hAnsi="宋体" w:cs="宋体"/>
          <w:szCs w:val="24"/>
        </w:rPr>
      </w:pPr>
      <w:bookmarkStart w:id="38" w:name="_Toc70690783"/>
      <w:r>
        <w:t>学生全部成绩查询</w:t>
      </w:r>
      <w:r>
        <w:rPr>
          <w:rFonts w:hint="eastAsia"/>
        </w:rPr>
        <w:t>（</w:t>
      </w:r>
      <w:r>
        <w:rPr>
          <w:rFonts w:hint="eastAsia"/>
        </w:rPr>
        <w:t>系统管理员、教务、教秘、</w:t>
      </w:r>
      <w:r>
        <w:rPr>
          <w:rFonts w:hint="eastAsia"/>
        </w:rPr>
        <w:t>）</w:t>
      </w:r>
      <w:bookmarkEnd w:id="38"/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功能入口：登录教务平台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成绩管理系统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成绩查询统计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学生全部成绩查询</w:t>
      </w:r>
    </w:p>
    <w:p w:rsidR="00751E34" w:rsidRDefault="009B43E3">
      <w:pPr>
        <w:ind w:firstLine="420"/>
        <w:rPr>
          <w:szCs w:val="28"/>
        </w:rPr>
      </w:pPr>
      <w:r>
        <w:rPr>
          <w:rFonts w:hint="eastAsia"/>
          <w:szCs w:val="28"/>
        </w:rPr>
        <w:t>在学分互认功能之前，系统所有的成绩在</w:t>
      </w:r>
      <w:r>
        <w:rPr>
          <w:rFonts w:hint="eastAsia"/>
          <w:szCs w:val="28"/>
        </w:rPr>
        <w:t>AMS_JXB_XSZGCJ</w:t>
      </w:r>
      <w:r>
        <w:rPr>
          <w:rFonts w:hint="eastAsia"/>
          <w:szCs w:val="28"/>
        </w:rPr>
        <w:t>表里，因为学分互认功能有校外学分互认的需求，导致不能扩展</w:t>
      </w:r>
      <w:r>
        <w:rPr>
          <w:rFonts w:hint="eastAsia"/>
          <w:szCs w:val="28"/>
        </w:rPr>
        <w:t>AMS_JXB_XSZGCJ</w:t>
      </w:r>
      <w:r>
        <w:rPr>
          <w:rFonts w:hint="eastAsia"/>
          <w:szCs w:val="28"/>
        </w:rPr>
        <w:t>表，只能新建了一张</w:t>
      </w:r>
      <w:r>
        <w:rPr>
          <w:rFonts w:hint="eastAsia"/>
          <w:szCs w:val="28"/>
        </w:rPr>
        <w:t>AMS_XFHR_CJ</w:t>
      </w:r>
      <w:r>
        <w:rPr>
          <w:rFonts w:hint="eastAsia"/>
          <w:szCs w:val="28"/>
        </w:rPr>
        <w:t>表，该表记录了学分互认后的成绩（同步过来的</w:t>
      </w:r>
      <w:r>
        <w:rPr>
          <w:rFonts w:hint="eastAsia"/>
          <w:szCs w:val="28"/>
        </w:rPr>
        <w:t>15/16</w:t>
      </w:r>
      <w:r>
        <w:rPr>
          <w:rFonts w:hint="eastAsia"/>
          <w:szCs w:val="28"/>
        </w:rPr>
        <w:t>学生的成绩也在这个表）。也正是由于系统有两张成绩</w:t>
      </w:r>
      <w:proofErr w:type="gramStart"/>
      <w:r>
        <w:rPr>
          <w:rFonts w:hint="eastAsia"/>
          <w:szCs w:val="28"/>
        </w:rPr>
        <w:t>表导致</w:t>
      </w:r>
      <w:proofErr w:type="gramEnd"/>
      <w:r>
        <w:rPr>
          <w:rFonts w:hint="eastAsia"/>
          <w:szCs w:val="28"/>
        </w:rPr>
        <w:t>查询成绩繁琐，故整合成一张表，把两个表里的成绩数据汇总到全部成绩表</w:t>
      </w:r>
      <w:r>
        <w:rPr>
          <w:rFonts w:hint="eastAsia"/>
          <w:szCs w:val="28"/>
        </w:rPr>
        <w:t>AMS_XSCJ_ALL</w:t>
      </w:r>
      <w:r>
        <w:rPr>
          <w:rFonts w:hint="eastAsia"/>
          <w:szCs w:val="28"/>
        </w:rPr>
        <w:t>。当</w:t>
      </w:r>
      <w:r>
        <w:rPr>
          <w:rFonts w:hint="eastAsia"/>
          <w:szCs w:val="28"/>
        </w:rPr>
        <w:t>AMS_JXB_XSZGCJ</w:t>
      </w:r>
      <w:r>
        <w:rPr>
          <w:rFonts w:hint="eastAsia"/>
          <w:szCs w:val="28"/>
        </w:rPr>
        <w:t>和</w:t>
      </w:r>
      <w:r>
        <w:rPr>
          <w:rFonts w:hint="eastAsia"/>
          <w:szCs w:val="28"/>
        </w:rPr>
        <w:t>AMS_XFHR_CJ</w:t>
      </w:r>
      <w:r>
        <w:rPr>
          <w:rFonts w:hint="eastAsia"/>
          <w:szCs w:val="28"/>
        </w:rPr>
        <w:t>表有新增，修改和删除数据时，都会同步数据到全部成绩表。此表里的数据只做查</w:t>
      </w:r>
      <w:r>
        <w:rPr>
          <w:rFonts w:hint="eastAsia"/>
          <w:szCs w:val="28"/>
        </w:rPr>
        <w:t>询用，不参与业务。</w:t>
      </w:r>
    </w:p>
    <w:p w:rsidR="00751E34" w:rsidRDefault="009B43E3">
      <w:pPr>
        <w:ind w:firstLine="420"/>
        <w:rPr>
          <w:szCs w:val="28"/>
        </w:rPr>
      </w:pPr>
      <w:proofErr w:type="gramStart"/>
      <w:r>
        <w:rPr>
          <w:rFonts w:hint="eastAsia"/>
          <w:szCs w:val="28"/>
        </w:rPr>
        <w:t>当之前</w:t>
      </w:r>
      <w:proofErr w:type="gramEnd"/>
      <w:r>
        <w:rPr>
          <w:rFonts w:hint="eastAsia"/>
          <w:szCs w:val="28"/>
        </w:rPr>
        <w:t>的两张表数据有新增，修改和删除操作时，表的触发器会生成同步成绩任务（</w:t>
      </w:r>
      <w:r>
        <w:rPr>
          <w:rFonts w:hint="eastAsia"/>
          <w:szCs w:val="28"/>
        </w:rPr>
        <w:t>AMS_SYNC_CJ_TASK</w:t>
      </w:r>
      <w:r>
        <w:rPr>
          <w:rFonts w:hint="eastAsia"/>
          <w:szCs w:val="28"/>
        </w:rPr>
        <w:t>同步成绩任务表），系统会定时（</w:t>
      </w:r>
      <w:r>
        <w:rPr>
          <w:rFonts w:hint="eastAsia"/>
          <w:szCs w:val="28"/>
        </w:rPr>
        <w:t>10</w:t>
      </w:r>
      <w:r>
        <w:rPr>
          <w:rFonts w:hint="eastAsia"/>
          <w:szCs w:val="28"/>
        </w:rPr>
        <w:t>分钟）自动同步学生全部成绩表。如果特殊需要，也可以由系统管理员手动在此功能页面中进行手动同步操作。</w:t>
      </w:r>
    </w:p>
    <w:p w:rsidR="00751E34" w:rsidRDefault="009B43E3">
      <w:pPr>
        <w:ind w:firstLine="420"/>
        <w:rPr>
          <w:szCs w:val="28"/>
        </w:rPr>
      </w:pPr>
      <w:r>
        <w:rPr>
          <w:rFonts w:hint="eastAsia"/>
          <w:szCs w:val="28"/>
        </w:rPr>
        <w:t>该功能</w:t>
      </w:r>
      <w:proofErr w:type="gramStart"/>
      <w:r>
        <w:rPr>
          <w:rFonts w:hint="eastAsia"/>
          <w:szCs w:val="28"/>
        </w:rPr>
        <w:t>给教秘</w:t>
      </w:r>
      <w:proofErr w:type="gramEnd"/>
      <w:r>
        <w:rPr>
          <w:rFonts w:hint="eastAsia"/>
          <w:szCs w:val="28"/>
        </w:rPr>
        <w:t>、教务和系统管理员使用，此功能界面可以看到学生所有的成绩，教务和</w:t>
      </w:r>
      <w:proofErr w:type="gramStart"/>
      <w:r>
        <w:rPr>
          <w:rFonts w:hint="eastAsia"/>
          <w:szCs w:val="28"/>
        </w:rPr>
        <w:t>教秘可以</w:t>
      </w:r>
      <w:proofErr w:type="gramEnd"/>
      <w:r>
        <w:rPr>
          <w:rFonts w:hint="eastAsia"/>
          <w:szCs w:val="28"/>
        </w:rPr>
        <w:t>根据各种条件筛选记录查询和导出结果。系统管理员可以在此进行手动更新学生成绩。</w:t>
      </w:r>
    </w:p>
    <w:p w:rsidR="00751E34" w:rsidRDefault="009B43E3">
      <w:r>
        <w:rPr>
          <w:rFonts w:hint="eastAsia"/>
          <w:b/>
          <w:bCs/>
          <w:szCs w:val="28"/>
        </w:rPr>
        <w:t>操作说明：</w:t>
      </w:r>
    </w:p>
    <w:p w:rsidR="00751E34" w:rsidRDefault="009B43E3">
      <w:pPr>
        <w:numPr>
          <w:ilvl w:val="0"/>
          <w:numId w:val="14"/>
        </w:numPr>
        <w:rPr>
          <w:szCs w:val="28"/>
        </w:rPr>
      </w:pPr>
      <w:r>
        <w:rPr>
          <w:rFonts w:hint="eastAsia"/>
          <w:szCs w:val="28"/>
        </w:rPr>
        <w:t>系统管理员手动同步更新数据</w:t>
      </w:r>
    </w:p>
    <w:p w:rsidR="00751E34" w:rsidRDefault="009B43E3">
      <w:pPr>
        <w:ind w:firstLine="420"/>
        <w:rPr>
          <w:szCs w:val="28"/>
        </w:rPr>
      </w:pPr>
      <w:r>
        <w:rPr>
          <w:rFonts w:hint="eastAsia"/>
          <w:szCs w:val="28"/>
        </w:rPr>
        <w:t>存量成绩数据是需要手动执行初始化同步操作的，把两张</w:t>
      </w:r>
      <w:r>
        <w:rPr>
          <w:rFonts w:hint="eastAsia"/>
          <w:szCs w:val="28"/>
        </w:rPr>
        <w:t>表的成绩数据同步到全部成绩表，需要在没有其他操作成绩表数据的时候执行。第一次初始化后，以后的成绩数据变动会自动同步。</w:t>
      </w:r>
    </w:p>
    <w:p w:rsidR="00751E34" w:rsidRDefault="009B43E3">
      <w:pPr>
        <w:numPr>
          <w:ilvl w:val="0"/>
          <w:numId w:val="15"/>
        </w:numPr>
        <w:ind w:firstLineChars="200" w:firstLine="480"/>
        <w:rPr>
          <w:szCs w:val="28"/>
        </w:rPr>
      </w:pPr>
      <w:r>
        <w:rPr>
          <w:rFonts w:hint="eastAsia"/>
          <w:szCs w:val="28"/>
        </w:rPr>
        <w:t>更新教学班学生课程性质：</w:t>
      </w:r>
      <w:r>
        <w:rPr>
          <w:rFonts w:hint="eastAsia"/>
          <w:b/>
          <w:bCs/>
          <w:szCs w:val="28"/>
        </w:rPr>
        <w:t>更新教学班学生课程性质为空的数据，在初始化全部成绩数据前操作；</w:t>
      </w:r>
      <w:r>
        <w:rPr>
          <w:rFonts w:hint="eastAsia"/>
          <w:szCs w:val="28"/>
        </w:rPr>
        <w:t>该过程耗时根据数据量而定，数据量越多耗时越久</w:t>
      </w:r>
    </w:p>
    <w:p w:rsidR="00751E34" w:rsidRDefault="009B43E3">
      <w:pPr>
        <w:numPr>
          <w:ilvl w:val="0"/>
          <w:numId w:val="15"/>
        </w:numPr>
        <w:ind w:firstLineChars="200" w:firstLine="480"/>
        <w:rPr>
          <w:szCs w:val="28"/>
        </w:rPr>
      </w:pPr>
      <w:r>
        <w:rPr>
          <w:rFonts w:hint="eastAsia"/>
          <w:szCs w:val="28"/>
        </w:rPr>
        <w:t>按条件更新全部成绩数据：根据选择的条件筛选学生，更新这些学生的全部成绩，建议按此操作，例如每次按年级来同步数据，这样数据量不是很大。</w:t>
      </w:r>
    </w:p>
    <w:p w:rsidR="00751E34" w:rsidRDefault="009B43E3">
      <w:pPr>
        <w:numPr>
          <w:ilvl w:val="0"/>
          <w:numId w:val="15"/>
        </w:numPr>
        <w:ind w:firstLineChars="200" w:firstLine="480"/>
        <w:rPr>
          <w:szCs w:val="28"/>
        </w:rPr>
      </w:pPr>
      <w:r>
        <w:rPr>
          <w:rFonts w:hint="eastAsia"/>
          <w:szCs w:val="28"/>
        </w:rPr>
        <w:t>初始化全部成绩数据：清空所有学生原有数据，更新全部学生全部成绩，数据量大，耗时久。这个会同步所有年级的数据，数据量大，数据库会很</w:t>
      </w:r>
      <w:r>
        <w:rPr>
          <w:rFonts w:hint="eastAsia"/>
          <w:szCs w:val="28"/>
        </w:rPr>
        <w:t>慢，不太建议此操作。</w:t>
      </w:r>
    </w:p>
    <w:p w:rsidR="00751E34" w:rsidRDefault="009B43E3">
      <w:pPr>
        <w:numPr>
          <w:ilvl w:val="0"/>
          <w:numId w:val="15"/>
        </w:numPr>
        <w:ind w:firstLineChars="200" w:firstLine="480"/>
        <w:rPr>
          <w:szCs w:val="28"/>
        </w:rPr>
      </w:pPr>
      <w:r>
        <w:rPr>
          <w:rFonts w:hint="eastAsia"/>
          <w:szCs w:val="28"/>
        </w:rPr>
        <w:t>手动执行同步成绩任务：长耗时。如果修改了成绩数据，但是马上想看</w:t>
      </w:r>
      <w:r>
        <w:rPr>
          <w:rFonts w:hint="eastAsia"/>
          <w:szCs w:val="28"/>
        </w:rPr>
        <w:lastRenderedPageBreak/>
        <w:t>到全部成绩数据的更新，则点击此按钮执行即可，后台会获取同步成绩任务同步全部成绩数据。</w:t>
      </w:r>
    </w:p>
    <w:p w:rsidR="00751E34" w:rsidRDefault="009B43E3" w:rsidP="007D7EC3">
      <w:pPr>
        <w:ind w:leftChars="200" w:left="480"/>
      </w:pPr>
      <w:r>
        <w:rPr>
          <w:noProof/>
        </w:rPr>
        <w:drawing>
          <wp:inline distT="0" distB="0" distL="114300" distR="114300">
            <wp:extent cx="5267960" cy="2520315"/>
            <wp:effectExtent l="0" t="0" r="2540" b="6985"/>
            <wp:docPr id="5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1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52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751E34" w:rsidP="007D7EC3">
      <w:pPr>
        <w:ind w:leftChars="200" w:left="480"/>
      </w:pPr>
    </w:p>
    <w:p w:rsidR="00751E34" w:rsidRDefault="009B43E3">
      <w:pPr>
        <w:numPr>
          <w:ilvl w:val="0"/>
          <w:numId w:val="14"/>
        </w:numPr>
        <w:rPr>
          <w:szCs w:val="24"/>
        </w:rPr>
      </w:pPr>
      <w:r>
        <w:rPr>
          <w:rFonts w:hint="eastAsia"/>
          <w:szCs w:val="24"/>
        </w:rPr>
        <w:t>教务和</w:t>
      </w:r>
      <w:proofErr w:type="gramStart"/>
      <w:r>
        <w:rPr>
          <w:rFonts w:hint="eastAsia"/>
          <w:szCs w:val="24"/>
        </w:rPr>
        <w:t>教秘可以</w:t>
      </w:r>
      <w:proofErr w:type="gramEnd"/>
      <w:r>
        <w:rPr>
          <w:rFonts w:hint="eastAsia"/>
          <w:szCs w:val="24"/>
        </w:rPr>
        <w:t>根据各种条件筛选记录查询和导出结果。</w:t>
      </w:r>
    </w:p>
    <w:p w:rsidR="00751E34" w:rsidRDefault="009B43E3">
      <w:r>
        <w:rPr>
          <w:noProof/>
        </w:rPr>
        <w:drawing>
          <wp:inline distT="0" distB="0" distL="114300" distR="114300">
            <wp:extent cx="5267325" cy="2362200"/>
            <wp:effectExtent l="0" t="0" r="5715" b="0"/>
            <wp:docPr id="6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10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pStyle w:val="1"/>
      </w:pPr>
      <w:bookmarkStart w:id="39" w:name="_Toc70690784"/>
      <w:r>
        <w:rPr>
          <w:rFonts w:hint="eastAsia"/>
        </w:rPr>
        <w:t>成绩异动管理（教务、教秘）</w:t>
      </w:r>
      <w:bookmarkEnd w:id="39"/>
    </w:p>
    <w:p w:rsidR="00751E34" w:rsidRDefault="009B43E3">
      <w:pPr>
        <w:pStyle w:val="2"/>
      </w:pPr>
      <w:bookmarkStart w:id="40" w:name="_Toc70690785"/>
      <w:r>
        <w:rPr>
          <w:rFonts w:hint="eastAsia"/>
        </w:rPr>
        <w:t>成绩</w:t>
      </w:r>
      <w:proofErr w:type="gramStart"/>
      <w:r>
        <w:rPr>
          <w:rFonts w:hint="eastAsia"/>
        </w:rPr>
        <w:t>询疑</w:t>
      </w:r>
      <w:bookmarkEnd w:id="40"/>
      <w:proofErr w:type="gramEnd"/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功能入口：登录教务平台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成绩管理系统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成绩异动管理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</w:t>
      </w:r>
      <w:proofErr w:type="gramStart"/>
      <w:r>
        <w:rPr>
          <w:rFonts w:hint="eastAsia"/>
          <w:b/>
          <w:bCs/>
          <w:szCs w:val="28"/>
        </w:rPr>
        <w:t>询疑</w:t>
      </w:r>
      <w:proofErr w:type="gramEnd"/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t>该功能</w:t>
      </w:r>
      <w:proofErr w:type="gramStart"/>
      <w:r>
        <w:rPr>
          <w:rFonts w:hint="eastAsia"/>
          <w:szCs w:val="28"/>
        </w:rPr>
        <w:t>给教秘</w:t>
      </w:r>
      <w:proofErr w:type="gramEnd"/>
      <w:r>
        <w:rPr>
          <w:rFonts w:hint="eastAsia"/>
          <w:szCs w:val="28"/>
        </w:rPr>
        <w:t>和教务使用，</w:t>
      </w:r>
      <w:proofErr w:type="gramStart"/>
      <w:r>
        <w:rPr>
          <w:rFonts w:hint="eastAsia"/>
          <w:szCs w:val="28"/>
        </w:rPr>
        <w:t>教秘在</w:t>
      </w:r>
      <w:proofErr w:type="gramEnd"/>
      <w:r>
        <w:rPr>
          <w:rFonts w:hint="eastAsia"/>
          <w:szCs w:val="28"/>
        </w:rPr>
        <w:t>该页面可以查看审核学生成绩</w:t>
      </w:r>
      <w:proofErr w:type="gramStart"/>
      <w:r>
        <w:rPr>
          <w:rFonts w:hint="eastAsia"/>
          <w:szCs w:val="28"/>
        </w:rPr>
        <w:t>询疑</w:t>
      </w:r>
      <w:proofErr w:type="gramEnd"/>
      <w:r>
        <w:rPr>
          <w:rFonts w:hint="eastAsia"/>
          <w:szCs w:val="28"/>
        </w:rPr>
        <w:t>申请。</w:t>
      </w:r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t>注：只有在成绩</w:t>
      </w:r>
      <w:proofErr w:type="gramStart"/>
      <w:r>
        <w:rPr>
          <w:rFonts w:hint="eastAsia"/>
          <w:szCs w:val="28"/>
        </w:rPr>
        <w:t>询疑</w:t>
      </w:r>
      <w:proofErr w:type="gramEnd"/>
      <w:r>
        <w:rPr>
          <w:rFonts w:hint="eastAsia"/>
          <w:szCs w:val="28"/>
        </w:rPr>
        <w:t>开放时间内且课程教学</w:t>
      </w:r>
      <w:proofErr w:type="gramStart"/>
      <w:r>
        <w:rPr>
          <w:rFonts w:hint="eastAsia"/>
          <w:szCs w:val="28"/>
        </w:rPr>
        <w:t>班设置</w:t>
      </w:r>
      <w:proofErr w:type="gramEnd"/>
      <w:r>
        <w:rPr>
          <w:rFonts w:hint="eastAsia"/>
          <w:szCs w:val="28"/>
        </w:rPr>
        <w:t>了允许进行成绩</w:t>
      </w:r>
      <w:proofErr w:type="gramStart"/>
      <w:r>
        <w:rPr>
          <w:rFonts w:hint="eastAsia"/>
          <w:szCs w:val="28"/>
        </w:rPr>
        <w:t>询疑</w:t>
      </w:r>
      <w:proofErr w:type="gramEnd"/>
      <w:r>
        <w:rPr>
          <w:rFonts w:hint="eastAsia"/>
          <w:szCs w:val="28"/>
        </w:rPr>
        <w:t>后，学生才能在教务系统学生端提交成绩</w:t>
      </w:r>
      <w:proofErr w:type="gramStart"/>
      <w:r>
        <w:rPr>
          <w:rFonts w:hint="eastAsia"/>
          <w:szCs w:val="28"/>
        </w:rPr>
        <w:t>询疑</w:t>
      </w:r>
      <w:proofErr w:type="gramEnd"/>
      <w:r>
        <w:rPr>
          <w:rFonts w:hint="eastAsia"/>
          <w:szCs w:val="28"/>
        </w:rPr>
        <w:t>申请。</w:t>
      </w:r>
    </w:p>
    <w:p w:rsidR="00751E34" w:rsidRDefault="009B43E3">
      <w:pPr>
        <w:rPr>
          <w:szCs w:val="24"/>
        </w:rPr>
      </w:pPr>
      <w:r>
        <w:rPr>
          <w:rFonts w:hint="eastAsia"/>
          <w:b/>
          <w:bCs/>
          <w:szCs w:val="28"/>
        </w:rPr>
        <w:t>操作说明：</w:t>
      </w:r>
    </w:p>
    <w:p w:rsidR="00751E34" w:rsidRDefault="009B43E3">
      <w:pPr>
        <w:numPr>
          <w:ilvl w:val="0"/>
          <w:numId w:val="16"/>
        </w:numPr>
        <w:rPr>
          <w:szCs w:val="24"/>
        </w:rPr>
      </w:pPr>
      <w:r>
        <w:rPr>
          <w:rFonts w:hint="eastAsia"/>
          <w:szCs w:val="24"/>
        </w:rPr>
        <w:t>审核申请</w:t>
      </w:r>
    </w:p>
    <w:p w:rsidR="00751E34" w:rsidRDefault="009B43E3">
      <w:pPr>
        <w:rPr>
          <w:szCs w:val="24"/>
        </w:rPr>
      </w:pPr>
      <w:r>
        <w:rPr>
          <w:rFonts w:hint="eastAsia"/>
          <w:szCs w:val="24"/>
        </w:rPr>
        <w:t>点击【审核】按钮</w:t>
      </w:r>
    </w:p>
    <w:p w:rsidR="00751E34" w:rsidRDefault="009B43E3">
      <w:r>
        <w:rPr>
          <w:noProof/>
        </w:rPr>
        <w:lastRenderedPageBreak/>
        <w:drawing>
          <wp:inline distT="0" distB="0" distL="114300" distR="114300">
            <wp:extent cx="5267960" cy="2372995"/>
            <wp:effectExtent l="0" t="0" r="2540" b="1905"/>
            <wp:docPr id="5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2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72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rPr>
          <w:b/>
          <w:bCs/>
        </w:rPr>
      </w:pPr>
      <w:r>
        <w:rPr>
          <w:rFonts w:hint="eastAsia"/>
        </w:rPr>
        <w:t>填写审核说明，点击【审核通过】或者【审核不通过】</w:t>
      </w:r>
      <w:r>
        <w:rPr>
          <w:rFonts w:hint="eastAsia"/>
          <w:b/>
          <w:bCs/>
        </w:rPr>
        <w:t>（审核后不能撤销审核结果，请谨慎操作！！！）</w:t>
      </w:r>
    </w:p>
    <w:p w:rsidR="00751E34" w:rsidRDefault="009B43E3">
      <w:r>
        <w:rPr>
          <w:noProof/>
        </w:rPr>
        <w:drawing>
          <wp:inline distT="0" distB="0" distL="114300" distR="114300">
            <wp:extent cx="5267325" cy="2265680"/>
            <wp:effectExtent l="0" t="0" r="3175" b="7620"/>
            <wp:docPr id="5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3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6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numPr>
          <w:ilvl w:val="0"/>
          <w:numId w:val="16"/>
        </w:numPr>
        <w:rPr>
          <w:szCs w:val="24"/>
        </w:rPr>
      </w:pPr>
      <w:r>
        <w:rPr>
          <w:rFonts w:hint="eastAsia"/>
          <w:szCs w:val="24"/>
        </w:rPr>
        <w:t>查看审核后的申请</w:t>
      </w:r>
    </w:p>
    <w:p w:rsidR="00751E34" w:rsidRDefault="009B43E3">
      <w:pPr>
        <w:rPr>
          <w:szCs w:val="24"/>
        </w:rPr>
      </w:pPr>
      <w:r>
        <w:rPr>
          <w:rFonts w:hint="eastAsia"/>
          <w:szCs w:val="24"/>
        </w:rPr>
        <w:t>点击【查看】按钮</w:t>
      </w:r>
    </w:p>
    <w:p w:rsidR="00751E34" w:rsidRDefault="009B43E3">
      <w:r>
        <w:rPr>
          <w:noProof/>
        </w:rPr>
        <w:drawing>
          <wp:inline distT="0" distB="0" distL="114300" distR="114300">
            <wp:extent cx="5267325" cy="2348230"/>
            <wp:effectExtent l="0" t="0" r="3175" b="1270"/>
            <wp:docPr id="5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4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4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r>
        <w:rPr>
          <w:noProof/>
        </w:rPr>
        <w:lastRenderedPageBreak/>
        <w:drawing>
          <wp:inline distT="0" distB="0" distL="114300" distR="114300">
            <wp:extent cx="5269865" cy="2247900"/>
            <wp:effectExtent l="0" t="0" r="635" b="0"/>
            <wp:docPr id="5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15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pStyle w:val="2"/>
      </w:pPr>
      <w:bookmarkStart w:id="41" w:name="_Toc70690786"/>
      <w:r>
        <w:rPr>
          <w:rFonts w:hint="eastAsia"/>
        </w:rPr>
        <w:t>日常成绩修改</w:t>
      </w:r>
      <w:bookmarkEnd w:id="41"/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功能入口：登录教务平台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成绩管理系统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成绩异动管理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日常成绩修改</w:t>
      </w:r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t>该功能给教师、</w:t>
      </w:r>
      <w:proofErr w:type="gramStart"/>
      <w:r>
        <w:rPr>
          <w:rFonts w:hint="eastAsia"/>
          <w:szCs w:val="28"/>
        </w:rPr>
        <w:t>教秘和</w:t>
      </w:r>
      <w:proofErr w:type="gramEnd"/>
      <w:r>
        <w:rPr>
          <w:rFonts w:hint="eastAsia"/>
          <w:szCs w:val="28"/>
        </w:rPr>
        <w:t>教务使用。想要修改已录入的成绩，教师和</w:t>
      </w:r>
      <w:proofErr w:type="gramStart"/>
      <w:r>
        <w:rPr>
          <w:rFonts w:hint="eastAsia"/>
          <w:szCs w:val="28"/>
        </w:rPr>
        <w:t>教秘可以</w:t>
      </w:r>
      <w:proofErr w:type="gramEnd"/>
      <w:r>
        <w:rPr>
          <w:rFonts w:hint="eastAsia"/>
          <w:szCs w:val="28"/>
        </w:rPr>
        <w:t>在此进行成绩修改申请，</w:t>
      </w:r>
      <w:proofErr w:type="gramStart"/>
      <w:r>
        <w:rPr>
          <w:rFonts w:hint="eastAsia"/>
          <w:szCs w:val="28"/>
        </w:rPr>
        <w:t>经过教秘和</w:t>
      </w:r>
      <w:proofErr w:type="gramEnd"/>
      <w:r>
        <w:rPr>
          <w:rFonts w:hint="eastAsia"/>
          <w:szCs w:val="28"/>
        </w:rPr>
        <w:t>教务审核通过之后，系统自动修改成绩。</w:t>
      </w:r>
    </w:p>
    <w:p w:rsidR="00751E34" w:rsidRDefault="009B43E3">
      <w:pPr>
        <w:rPr>
          <w:szCs w:val="24"/>
        </w:rPr>
      </w:pPr>
      <w:r>
        <w:rPr>
          <w:rFonts w:hint="eastAsia"/>
          <w:b/>
          <w:bCs/>
          <w:szCs w:val="28"/>
        </w:rPr>
        <w:t>操作说明：</w:t>
      </w:r>
    </w:p>
    <w:p w:rsidR="00751E34" w:rsidRDefault="009B43E3">
      <w:pPr>
        <w:pStyle w:val="3"/>
      </w:pPr>
      <w:bookmarkStart w:id="42" w:name="_Toc70690787"/>
      <w:r>
        <w:rPr>
          <w:rFonts w:hint="eastAsia"/>
        </w:rPr>
        <w:t>日常成绩修改申请（教师、教秘）</w:t>
      </w:r>
      <w:bookmarkEnd w:id="42"/>
    </w:p>
    <w:p w:rsidR="00751E34" w:rsidRDefault="009B43E3">
      <w:pPr>
        <w:numPr>
          <w:ilvl w:val="0"/>
          <w:numId w:val="17"/>
        </w:numPr>
        <w:rPr>
          <w:szCs w:val="28"/>
        </w:rPr>
      </w:pPr>
      <w:r>
        <w:rPr>
          <w:rFonts w:hint="eastAsia"/>
          <w:szCs w:val="28"/>
        </w:rPr>
        <w:t>点击【新增成绩修改申请】按钮，</w:t>
      </w:r>
    </w:p>
    <w:p w:rsidR="00751E34" w:rsidRDefault="009B43E3">
      <w:r>
        <w:rPr>
          <w:noProof/>
        </w:rPr>
        <w:drawing>
          <wp:inline distT="0" distB="0" distL="114300" distR="114300">
            <wp:extent cx="5273675" cy="2367280"/>
            <wp:effectExtent l="0" t="0" r="9525" b="7620"/>
            <wp:docPr id="5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16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6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numPr>
          <w:ilvl w:val="0"/>
          <w:numId w:val="17"/>
        </w:numPr>
        <w:rPr>
          <w:szCs w:val="24"/>
        </w:rPr>
      </w:pPr>
      <w:r>
        <w:rPr>
          <w:rFonts w:hint="eastAsia"/>
          <w:szCs w:val="24"/>
        </w:rPr>
        <w:t>可以通过课程名称、开课学年学期快速筛选到课程教学班。</w:t>
      </w:r>
    </w:p>
    <w:p w:rsidR="00751E34" w:rsidRDefault="009B43E3">
      <w:r>
        <w:rPr>
          <w:rFonts w:hint="eastAsia"/>
          <w:noProof/>
        </w:rPr>
        <w:lastRenderedPageBreak/>
        <w:drawing>
          <wp:inline distT="0" distB="0" distL="114300" distR="114300">
            <wp:extent cx="5273675" cy="2367280"/>
            <wp:effectExtent l="0" t="0" r="9525" b="7620"/>
            <wp:docPr id="6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8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6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numPr>
          <w:ilvl w:val="0"/>
          <w:numId w:val="17"/>
        </w:numPr>
      </w:pPr>
      <w:r>
        <w:rPr>
          <w:rFonts w:hint="eastAsia"/>
          <w:szCs w:val="24"/>
        </w:rPr>
        <w:t>点击学生所在教学班对应的【选择学生】按钮</w:t>
      </w:r>
    </w:p>
    <w:p w:rsidR="00751E34" w:rsidRDefault="009B43E3">
      <w:pPr>
        <w:rPr>
          <w:szCs w:val="24"/>
        </w:rPr>
      </w:pPr>
      <w:r>
        <w:rPr>
          <w:rFonts w:hint="eastAsia"/>
          <w:noProof/>
          <w:szCs w:val="24"/>
        </w:rPr>
        <w:drawing>
          <wp:inline distT="0" distB="0" distL="114300" distR="114300">
            <wp:extent cx="5267325" cy="2378075"/>
            <wp:effectExtent l="0" t="0" r="3175" b="9525"/>
            <wp:docPr id="6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9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7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numPr>
          <w:ilvl w:val="0"/>
          <w:numId w:val="17"/>
        </w:numPr>
      </w:pPr>
      <w:r>
        <w:rPr>
          <w:rFonts w:hint="eastAsia"/>
          <w:szCs w:val="24"/>
        </w:rPr>
        <w:t>勾选需要修改成绩的学生，点击【申请修改成绩】按钮</w:t>
      </w:r>
    </w:p>
    <w:p w:rsidR="00751E34" w:rsidRDefault="009B43E3">
      <w:r>
        <w:rPr>
          <w:rFonts w:hint="eastAsia"/>
          <w:noProof/>
        </w:rPr>
        <w:drawing>
          <wp:inline distT="0" distB="0" distL="114300" distR="114300">
            <wp:extent cx="5265420" cy="2298700"/>
            <wp:effectExtent l="0" t="0" r="5080" b="0"/>
            <wp:docPr id="6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11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29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rPr>
          <w:szCs w:val="24"/>
        </w:rPr>
      </w:pPr>
      <w:r>
        <w:rPr>
          <w:rFonts w:hint="eastAsia"/>
          <w:szCs w:val="24"/>
        </w:rPr>
        <w:t>说明：可以多选或者单选学生；可以输入学生姓名</w:t>
      </w:r>
      <w:r>
        <w:rPr>
          <w:rFonts w:hint="eastAsia"/>
          <w:szCs w:val="24"/>
        </w:rPr>
        <w:t>\</w:t>
      </w:r>
      <w:r>
        <w:rPr>
          <w:rFonts w:hint="eastAsia"/>
          <w:szCs w:val="24"/>
        </w:rPr>
        <w:t>学号，点击筛选，快速查到学生。</w:t>
      </w:r>
    </w:p>
    <w:p w:rsidR="00751E34" w:rsidRDefault="009B43E3">
      <w:pPr>
        <w:numPr>
          <w:ilvl w:val="0"/>
          <w:numId w:val="17"/>
        </w:numPr>
        <w:rPr>
          <w:szCs w:val="24"/>
        </w:rPr>
      </w:pPr>
      <w:r>
        <w:rPr>
          <w:rFonts w:hint="eastAsia"/>
          <w:szCs w:val="24"/>
        </w:rPr>
        <w:t>输入修改后的平时成绩和期末成绩、选择修改后的成绩备注，填写申请原因，提交申请附件，确认信息无误后，点击【提交申请】按钮；提交成功后，系统会返回“提交成功”的提示</w:t>
      </w:r>
    </w:p>
    <w:p w:rsidR="00751E34" w:rsidRDefault="009B43E3">
      <w:r>
        <w:rPr>
          <w:rFonts w:hint="eastAsia"/>
          <w:noProof/>
        </w:rPr>
        <w:lastRenderedPageBreak/>
        <w:drawing>
          <wp:inline distT="0" distB="0" distL="114300" distR="114300">
            <wp:extent cx="5264785" cy="2139950"/>
            <wp:effectExtent l="0" t="0" r="5715" b="6350"/>
            <wp:docPr id="5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12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13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rPr>
          <w:szCs w:val="24"/>
        </w:rPr>
      </w:pPr>
      <w:r>
        <w:rPr>
          <w:rFonts w:hint="eastAsia"/>
          <w:szCs w:val="24"/>
        </w:rPr>
        <w:t>说明：</w:t>
      </w:r>
    </w:p>
    <w:p w:rsidR="00751E34" w:rsidRDefault="009B43E3">
      <w:pPr>
        <w:numPr>
          <w:ilvl w:val="0"/>
          <w:numId w:val="18"/>
        </w:numPr>
        <w:ind w:firstLineChars="200" w:firstLine="480"/>
        <w:rPr>
          <w:szCs w:val="24"/>
        </w:rPr>
      </w:pPr>
      <w:r>
        <w:rPr>
          <w:rFonts w:hint="eastAsia"/>
          <w:szCs w:val="24"/>
        </w:rPr>
        <w:t>可以申请修改学生正考成绩也可以申请修改学生重考成绩（前提是该学生存在重考成绩）；</w:t>
      </w:r>
    </w:p>
    <w:p w:rsidR="00751E34" w:rsidRDefault="009B43E3">
      <w:pPr>
        <w:numPr>
          <w:ilvl w:val="0"/>
          <w:numId w:val="18"/>
        </w:numPr>
        <w:ind w:firstLineChars="200" w:firstLine="480"/>
        <w:rPr>
          <w:szCs w:val="24"/>
        </w:rPr>
      </w:pPr>
      <w:r>
        <w:rPr>
          <w:rFonts w:hint="eastAsia"/>
          <w:szCs w:val="24"/>
        </w:rPr>
        <w:t>修改后的总评成绩无需填写，系统自动计算；</w:t>
      </w:r>
    </w:p>
    <w:p w:rsidR="00751E34" w:rsidRDefault="009B43E3">
      <w:pPr>
        <w:numPr>
          <w:ilvl w:val="0"/>
          <w:numId w:val="18"/>
        </w:numPr>
        <w:ind w:firstLineChars="200" w:firstLine="480"/>
        <w:rPr>
          <w:szCs w:val="24"/>
        </w:rPr>
      </w:pPr>
      <w:r>
        <w:rPr>
          <w:rFonts w:hint="eastAsia"/>
          <w:szCs w:val="24"/>
        </w:rPr>
        <w:t>附件根据业务需要进行选择是否上传，系统不做必需项校验；</w:t>
      </w:r>
    </w:p>
    <w:p w:rsidR="00751E34" w:rsidRDefault="009B43E3">
      <w:pPr>
        <w:numPr>
          <w:ilvl w:val="0"/>
          <w:numId w:val="18"/>
        </w:numPr>
        <w:ind w:firstLineChars="200" w:firstLine="480"/>
      </w:pPr>
      <w:r>
        <w:rPr>
          <w:rFonts w:hint="eastAsia"/>
          <w:szCs w:val="24"/>
        </w:rPr>
        <w:t>请确认申请信息后再提交，提交申请后不能撤回。</w:t>
      </w:r>
    </w:p>
    <w:p w:rsidR="00751E34" w:rsidRDefault="009B43E3">
      <w:pPr>
        <w:pStyle w:val="3"/>
      </w:pPr>
      <w:bookmarkStart w:id="43" w:name="_Toc70690788"/>
      <w:r>
        <w:rPr>
          <w:rFonts w:hint="eastAsia"/>
        </w:rPr>
        <w:t>日常成绩修改审核（教秘）</w:t>
      </w:r>
      <w:bookmarkEnd w:id="43"/>
    </w:p>
    <w:p w:rsidR="00751E34" w:rsidRDefault="009B43E3">
      <w:pPr>
        <w:rPr>
          <w:szCs w:val="24"/>
        </w:rPr>
      </w:pPr>
      <w:r>
        <w:rPr>
          <w:rFonts w:hint="eastAsia"/>
          <w:szCs w:val="24"/>
        </w:rPr>
        <w:t>对于院系待审核的状态申请，</w:t>
      </w:r>
      <w:proofErr w:type="gramStart"/>
      <w:r>
        <w:rPr>
          <w:rFonts w:hint="eastAsia"/>
          <w:szCs w:val="24"/>
        </w:rPr>
        <w:t>教秘进行</w:t>
      </w:r>
      <w:proofErr w:type="gramEnd"/>
      <w:r>
        <w:rPr>
          <w:rFonts w:hint="eastAsia"/>
          <w:szCs w:val="24"/>
        </w:rPr>
        <w:t>审核，点击【审核】按钮</w:t>
      </w:r>
    </w:p>
    <w:p w:rsidR="00751E34" w:rsidRDefault="009B43E3">
      <w:pPr>
        <w:rPr>
          <w:szCs w:val="24"/>
        </w:rPr>
      </w:pPr>
      <w:r>
        <w:rPr>
          <w:noProof/>
        </w:rPr>
        <w:drawing>
          <wp:inline distT="0" distB="0" distL="114300" distR="114300">
            <wp:extent cx="5264150" cy="2367280"/>
            <wp:effectExtent l="0" t="0" r="6350" b="7620"/>
            <wp:docPr id="7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17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36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pStyle w:val="3"/>
        <w:rPr>
          <w:szCs w:val="24"/>
        </w:rPr>
      </w:pPr>
      <w:bookmarkStart w:id="44" w:name="_Toc70690789"/>
      <w:r>
        <w:rPr>
          <w:rFonts w:hint="eastAsia"/>
        </w:rPr>
        <w:t>日常成绩修改审核（教务）</w:t>
      </w:r>
      <w:bookmarkEnd w:id="44"/>
    </w:p>
    <w:p w:rsidR="00751E34" w:rsidRDefault="009B43E3">
      <w:pPr>
        <w:rPr>
          <w:szCs w:val="24"/>
        </w:rPr>
      </w:pPr>
      <w:r>
        <w:rPr>
          <w:rFonts w:hint="eastAsia"/>
          <w:szCs w:val="24"/>
        </w:rPr>
        <w:t>对于教务待审核的状态申请，教务进行审核，点击【审核】按钮</w:t>
      </w:r>
    </w:p>
    <w:p w:rsidR="00751E34" w:rsidRDefault="009B43E3">
      <w:r>
        <w:rPr>
          <w:noProof/>
        </w:rPr>
        <w:lastRenderedPageBreak/>
        <w:drawing>
          <wp:inline distT="0" distB="0" distL="114300" distR="114300">
            <wp:extent cx="5269865" cy="2353310"/>
            <wp:effectExtent l="0" t="0" r="635" b="8890"/>
            <wp:docPr id="7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18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5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pStyle w:val="1"/>
      </w:pPr>
      <w:bookmarkStart w:id="45" w:name="_Toc70690790"/>
      <w:r>
        <w:rPr>
          <w:rFonts w:hint="eastAsia"/>
        </w:rPr>
        <w:t>成绩单办理（教务、教秘）</w:t>
      </w:r>
      <w:bookmarkEnd w:id="45"/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功能入口：登录教务平台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成绩管理系统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成绩管理</w:t>
      </w:r>
      <w:r>
        <w:rPr>
          <w:rFonts w:hint="eastAsia"/>
          <w:b/>
          <w:bCs/>
          <w:szCs w:val="28"/>
        </w:rPr>
        <w:t>-&gt;</w:t>
      </w:r>
      <w:r>
        <w:rPr>
          <w:rFonts w:hint="eastAsia"/>
          <w:b/>
          <w:bCs/>
          <w:szCs w:val="28"/>
        </w:rPr>
        <w:t>成绩单办理</w:t>
      </w:r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t>该功能</w:t>
      </w:r>
      <w:proofErr w:type="gramStart"/>
      <w:r>
        <w:rPr>
          <w:rFonts w:hint="eastAsia"/>
          <w:szCs w:val="28"/>
        </w:rPr>
        <w:t>给教秘</w:t>
      </w:r>
      <w:proofErr w:type="gramEnd"/>
      <w:r>
        <w:rPr>
          <w:rFonts w:hint="eastAsia"/>
          <w:szCs w:val="28"/>
        </w:rPr>
        <w:t>和教务使用，学生在学生端进行成绩单办理申请，</w:t>
      </w:r>
      <w:proofErr w:type="gramStart"/>
      <w:r>
        <w:rPr>
          <w:rFonts w:hint="eastAsia"/>
          <w:szCs w:val="28"/>
        </w:rPr>
        <w:t>教秘和</w:t>
      </w:r>
      <w:proofErr w:type="gramEnd"/>
      <w:r>
        <w:rPr>
          <w:rFonts w:hint="eastAsia"/>
          <w:szCs w:val="28"/>
        </w:rPr>
        <w:t>教务在该页面进行审核，审核通过后，可以导出学生成绩单。</w:t>
      </w:r>
    </w:p>
    <w:p w:rsidR="00751E34" w:rsidRDefault="009B43E3">
      <w:pPr>
        <w:rPr>
          <w:szCs w:val="24"/>
        </w:rPr>
      </w:pPr>
      <w:r>
        <w:rPr>
          <w:rFonts w:hint="eastAsia"/>
          <w:b/>
          <w:bCs/>
          <w:szCs w:val="28"/>
        </w:rPr>
        <w:t>操作说明：</w:t>
      </w:r>
    </w:p>
    <w:p w:rsidR="00751E34" w:rsidRDefault="009B43E3">
      <w:pPr>
        <w:pStyle w:val="2"/>
      </w:pPr>
      <w:bookmarkStart w:id="46" w:name="_Toc70690791"/>
      <w:r>
        <w:rPr>
          <w:rFonts w:hint="eastAsia"/>
        </w:rPr>
        <w:t>审核申请单（教秘）</w:t>
      </w:r>
      <w:bookmarkEnd w:id="46"/>
    </w:p>
    <w:p w:rsidR="00751E34" w:rsidRDefault="009B43E3">
      <w:r>
        <w:rPr>
          <w:rFonts w:hint="eastAsia"/>
          <w:szCs w:val="24"/>
        </w:rPr>
        <w:t>点击【审核】按钮，</w:t>
      </w:r>
    </w:p>
    <w:p w:rsidR="00751E34" w:rsidRDefault="009B43E3">
      <w:r>
        <w:rPr>
          <w:noProof/>
        </w:rPr>
        <w:drawing>
          <wp:inline distT="0" distB="0" distL="114300" distR="114300">
            <wp:extent cx="5267325" cy="2362200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rPr>
          <w:b/>
          <w:bCs/>
          <w:szCs w:val="24"/>
        </w:rPr>
      </w:pPr>
      <w:r>
        <w:rPr>
          <w:rFonts w:hint="eastAsia"/>
          <w:szCs w:val="24"/>
        </w:rPr>
        <w:t>填写申请说明，点击【审核通过】或者【审核不通过】</w:t>
      </w:r>
      <w:r>
        <w:rPr>
          <w:rFonts w:hint="eastAsia"/>
          <w:b/>
          <w:bCs/>
          <w:szCs w:val="24"/>
        </w:rPr>
        <w:t>（审核之后不能撤销审核结果，请谨慎操作！！！）</w:t>
      </w:r>
    </w:p>
    <w:p w:rsidR="00751E34" w:rsidRDefault="009B43E3">
      <w:pPr>
        <w:rPr>
          <w:szCs w:val="24"/>
        </w:rPr>
      </w:pPr>
      <w:r>
        <w:rPr>
          <w:noProof/>
        </w:rPr>
        <w:lastRenderedPageBreak/>
        <w:drawing>
          <wp:inline distT="0" distB="0" distL="114300" distR="114300">
            <wp:extent cx="5273675" cy="2265045"/>
            <wp:effectExtent l="0" t="0" r="9525" b="8255"/>
            <wp:docPr id="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26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pStyle w:val="2"/>
      </w:pPr>
      <w:bookmarkStart w:id="47" w:name="_Toc70690792"/>
      <w:r>
        <w:rPr>
          <w:rFonts w:hint="eastAsia"/>
        </w:rPr>
        <w:t>审核申请单（教务）</w:t>
      </w:r>
      <w:bookmarkEnd w:id="47"/>
    </w:p>
    <w:p w:rsidR="00751E34" w:rsidRDefault="009B43E3">
      <w:r>
        <w:rPr>
          <w:rFonts w:hint="eastAsia"/>
          <w:szCs w:val="24"/>
        </w:rPr>
        <w:t>点击【审核】按钮，</w:t>
      </w:r>
    </w:p>
    <w:p w:rsidR="00751E34" w:rsidRDefault="009B43E3">
      <w:r>
        <w:rPr>
          <w:noProof/>
        </w:rPr>
        <w:drawing>
          <wp:inline distT="0" distB="0" distL="114300" distR="114300">
            <wp:extent cx="5267325" cy="2375535"/>
            <wp:effectExtent l="0" t="0" r="3175" b="12065"/>
            <wp:docPr id="6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3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7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rPr>
          <w:b/>
          <w:bCs/>
          <w:szCs w:val="24"/>
        </w:rPr>
      </w:pPr>
      <w:r>
        <w:rPr>
          <w:rFonts w:hint="eastAsia"/>
          <w:szCs w:val="24"/>
        </w:rPr>
        <w:t>填写申请说明，点击【审核通过】或者【审核不通过】</w:t>
      </w:r>
      <w:r>
        <w:rPr>
          <w:rFonts w:hint="eastAsia"/>
          <w:b/>
          <w:bCs/>
          <w:szCs w:val="24"/>
        </w:rPr>
        <w:t>（审核之后不能撤销审核结果，请谨慎操作！！！）</w:t>
      </w:r>
    </w:p>
    <w:p w:rsidR="00751E34" w:rsidRDefault="009B43E3">
      <w:r>
        <w:rPr>
          <w:noProof/>
        </w:rPr>
        <w:drawing>
          <wp:inline distT="0" distB="0" distL="114300" distR="114300">
            <wp:extent cx="5267325" cy="2356485"/>
            <wp:effectExtent l="0" t="0" r="3175" b="5715"/>
            <wp:docPr id="7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4"/>
                    <pic:cNvPicPr>
                      <a:picLocks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56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pStyle w:val="2"/>
      </w:pPr>
      <w:bookmarkStart w:id="48" w:name="_Toc70690793"/>
      <w:r>
        <w:rPr>
          <w:rFonts w:hint="eastAsia"/>
        </w:rPr>
        <w:lastRenderedPageBreak/>
        <w:t>导出成绩单（教务、教秘）</w:t>
      </w:r>
      <w:bookmarkEnd w:id="48"/>
    </w:p>
    <w:p w:rsidR="00751E34" w:rsidRDefault="009B43E3">
      <w:pPr>
        <w:rPr>
          <w:szCs w:val="24"/>
        </w:rPr>
      </w:pPr>
      <w:r>
        <w:rPr>
          <w:rFonts w:hint="eastAsia"/>
          <w:szCs w:val="24"/>
        </w:rPr>
        <w:t>审核通过的申请单，可以导出学生成绩单。</w:t>
      </w:r>
    </w:p>
    <w:p w:rsidR="00751E34" w:rsidRDefault="009B43E3">
      <w:pPr>
        <w:rPr>
          <w:szCs w:val="24"/>
        </w:rPr>
      </w:pPr>
      <w:r>
        <w:rPr>
          <w:rFonts w:hint="eastAsia"/>
          <w:szCs w:val="24"/>
        </w:rPr>
        <w:t>点击【查看】按钮</w:t>
      </w:r>
    </w:p>
    <w:p w:rsidR="00751E34" w:rsidRDefault="009B43E3">
      <w:r>
        <w:rPr>
          <w:noProof/>
        </w:rPr>
        <w:drawing>
          <wp:inline distT="0" distB="0" distL="114300" distR="114300">
            <wp:extent cx="5268595" cy="1602740"/>
            <wp:effectExtent l="0" t="0" r="1905" b="10160"/>
            <wp:docPr id="7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5"/>
                    <pic:cNvPicPr>
                      <a:picLocks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6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r>
        <w:rPr>
          <w:rFonts w:hint="eastAsia"/>
        </w:rPr>
        <w:t>点击【导出成绩单】按钮</w:t>
      </w:r>
    </w:p>
    <w:p w:rsidR="00751E34" w:rsidRDefault="009B43E3">
      <w:r>
        <w:rPr>
          <w:noProof/>
        </w:rPr>
        <w:drawing>
          <wp:inline distT="0" distB="0" distL="114300" distR="114300">
            <wp:extent cx="5267960" cy="2369820"/>
            <wp:effectExtent l="0" t="0" r="2540" b="5080"/>
            <wp:docPr id="7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6"/>
                    <pic:cNvPicPr>
                      <a:picLocks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6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751E34" w:rsidRDefault="009B43E3">
      <w:pPr>
        <w:rPr>
          <w:szCs w:val="28"/>
        </w:rPr>
      </w:pPr>
      <w:r>
        <w:rPr>
          <w:rFonts w:hint="eastAsia"/>
          <w:szCs w:val="28"/>
        </w:rPr>
        <w:t>选择要导出的成绩单类型，选择是否只导出及格成绩，点击【确定】。</w:t>
      </w:r>
    </w:p>
    <w:p w:rsidR="00751E34" w:rsidRDefault="009B43E3">
      <w:pPr>
        <w:rPr>
          <w:b/>
          <w:bCs/>
          <w:szCs w:val="28"/>
        </w:rPr>
      </w:pPr>
      <w:r>
        <w:rPr>
          <w:rFonts w:hint="eastAsia"/>
          <w:b/>
          <w:bCs/>
          <w:szCs w:val="28"/>
        </w:rPr>
        <w:t>说明：</w:t>
      </w:r>
    </w:p>
    <w:p w:rsidR="00751E34" w:rsidRDefault="009B43E3">
      <w:pPr>
        <w:rPr>
          <w:szCs w:val="28"/>
        </w:rPr>
      </w:pPr>
      <w:r>
        <w:rPr>
          <w:rFonts w:hint="eastAsia"/>
          <w:b/>
          <w:bCs/>
          <w:szCs w:val="28"/>
        </w:rPr>
        <w:t>是否只导出及格成绩：选是，成绩单中只显示及格的课程成绩，选否，则导出所有课程的成绩（包含及格和不及格）</w:t>
      </w:r>
    </w:p>
    <w:p w:rsidR="00751E34" w:rsidRDefault="009B43E3">
      <w:r>
        <w:rPr>
          <w:noProof/>
        </w:rPr>
        <w:lastRenderedPageBreak/>
        <w:drawing>
          <wp:inline distT="0" distB="0" distL="114300" distR="114300">
            <wp:extent cx="2825750" cy="3282950"/>
            <wp:effectExtent l="0" t="0" r="6350" b="6350"/>
            <wp:docPr id="7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"/>
                    <pic:cNvPicPr>
                      <a:picLocks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2825750" cy="328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sectPr w:rsidR="00751E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3E3" w:rsidRDefault="009B43E3">
      <w:r>
        <w:separator/>
      </w:r>
    </w:p>
  </w:endnote>
  <w:endnote w:type="continuationSeparator" w:id="0">
    <w:p w:rsidR="009B43E3" w:rsidRDefault="009B4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8078932"/>
    </w:sdtPr>
    <w:sdtEndPr/>
    <w:sdtContent>
      <w:p w:rsidR="00751E34" w:rsidRDefault="009B43E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7EC3" w:rsidRPr="007D7EC3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3E3" w:rsidRDefault="009B43E3">
      <w:r>
        <w:separator/>
      </w:r>
    </w:p>
  </w:footnote>
  <w:footnote w:type="continuationSeparator" w:id="0">
    <w:p w:rsidR="009B43E3" w:rsidRDefault="009B43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E34" w:rsidRDefault="009B43E3">
    <w:pPr>
      <w:pStyle w:val="a4"/>
    </w:pPr>
    <w:r>
      <w:rPr>
        <w:rFonts w:hint="eastAsia"/>
      </w:rPr>
      <w:t>中山大学南方学院信息化建设中心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7A1AF"/>
    <w:multiLevelType w:val="multilevel"/>
    <w:tmpl w:val="6077A1AF"/>
    <w:lvl w:ilvl="0">
      <w:start w:val="1"/>
      <w:numFmt w:val="decimal"/>
      <w:pStyle w:val="1"/>
      <w:isLgl/>
      <w:suff w:val="space"/>
      <w:lvlText w:val="%1."/>
      <w:lvlJc w:val="left"/>
      <w:pPr>
        <w:tabs>
          <w:tab w:val="left" w:pos="432"/>
        </w:tabs>
        <w:ind w:left="0" w:firstLine="0"/>
      </w:pPr>
      <w:rPr>
        <w:rFonts w:ascii="宋体" w:eastAsia="宋体" w:hAnsi="宋体" w:cs="宋体" w:hint="default"/>
      </w:rPr>
    </w:lvl>
    <w:lvl w:ilvl="1">
      <w:start w:val="1"/>
      <w:numFmt w:val="decimal"/>
      <w:pStyle w:val="2"/>
      <w:isLgl/>
      <w:suff w:val="space"/>
      <w:lvlText w:val="%1.%2."/>
      <w:lvlJc w:val="left"/>
      <w:pPr>
        <w:tabs>
          <w:tab w:val="left" w:pos="432"/>
        </w:tabs>
        <w:ind w:left="0" w:firstLine="0"/>
      </w:pPr>
      <w:rPr>
        <w:rFonts w:ascii="宋体" w:eastAsia="宋体" w:hAnsi="宋体" w:cs="宋体" w:hint="default"/>
      </w:rPr>
    </w:lvl>
    <w:lvl w:ilvl="2">
      <w:start w:val="1"/>
      <w:numFmt w:val="decimal"/>
      <w:pStyle w:val="3"/>
      <w:isLgl/>
      <w:suff w:val="space"/>
      <w:lvlText w:val="%1.%2.%3."/>
      <w:lvlJc w:val="left"/>
      <w:pPr>
        <w:tabs>
          <w:tab w:val="left" w:pos="432"/>
        </w:tabs>
        <w:ind w:left="0" w:firstLine="0"/>
      </w:pPr>
      <w:rPr>
        <w:rFonts w:ascii="宋体" w:eastAsia="宋体" w:hAnsi="宋体" w:cs="宋体" w:hint="default"/>
      </w:rPr>
    </w:lvl>
    <w:lvl w:ilvl="3" w:tentative="1">
      <w:start w:val="1"/>
      <w:numFmt w:val="decimal"/>
      <w:pStyle w:val="4"/>
      <w:isLgl/>
      <w:suff w:val="space"/>
      <w:lvlText w:val="%1.%2.%3.%4."/>
      <w:lvlJc w:val="left"/>
      <w:pPr>
        <w:tabs>
          <w:tab w:val="left" w:pos="432"/>
        </w:tabs>
        <w:ind w:left="0" w:firstLine="0"/>
      </w:pPr>
      <w:rPr>
        <w:rFonts w:ascii="宋体" w:eastAsia="宋体" w:hAnsi="宋体" w:cs="宋体" w:hint="default"/>
      </w:rPr>
    </w:lvl>
    <w:lvl w:ilvl="4" w:tentative="1">
      <w:start w:val="1"/>
      <w:numFmt w:val="decimal"/>
      <w:pStyle w:val="5"/>
      <w:isLgl/>
      <w:suff w:val="space"/>
      <w:lvlText w:val="%1.%2.%3.%4.%5."/>
      <w:lvlJc w:val="left"/>
      <w:pPr>
        <w:tabs>
          <w:tab w:val="left" w:pos="432"/>
        </w:tabs>
        <w:ind w:left="0" w:firstLine="0"/>
      </w:pPr>
      <w:rPr>
        <w:rFonts w:ascii="宋体" w:eastAsia="宋体" w:hAnsi="宋体" w:cs="宋体" w:hint="default"/>
      </w:rPr>
    </w:lvl>
    <w:lvl w:ilvl="5" w:tentative="1">
      <w:start w:val="1"/>
      <w:numFmt w:val="decimal"/>
      <w:pStyle w:val="6"/>
      <w:lvlText w:val="%1.%2.%3.%4.%5.%6."/>
      <w:lvlJc w:val="left"/>
      <w:pPr>
        <w:tabs>
          <w:tab w:val="left" w:pos="1151"/>
        </w:tabs>
        <w:ind w:left="1151" w:hanging="1151"/>
      </w:pPr>
      <w:rPr>
        <w:rFonts w:hint="default"/>
      </w:rPr>
    </w:lvl>
    <w:lvl w:ilvl="6" w:tentative="1">
      <w:start w:val="1"/>
      <w:numFmt w:val="decimal"/>
      <w:pStyle w:val="7"/>
      <w:lvlText w:val="%1.%2.%3.%4.%5.%6.%7.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 w:tentative="1">
      <w:start w:val="1"/>
      <w:numFmt w:val="decimal"/>
      <w:pStyle w:val="8"/>
      <w:lvlText w:val="%1.%2.%3.%4.%5.%6.%7.%8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 w:tentative="1">
      <w:start w:val="1"/>
      <w:numFmt w:val="decimal"/>
      <w:pStyle w:val="9"/>
      <w:lvlText w:val="%1.%2.%3.%4.%5.%6.%7.%8.%9."/>
      <w:lvlJc w:val="left"/>
      <w:pPr>
        <w:tabs>
          <w:tab w:val="left" w:pos="1583"/>
        </w:tabs>
        <w:ind w:left="1583" w:hanging="1583"/>
      </w:pPr>
      <w:rPr>
        <w:rFonts w:hint="default"/>
      </w:rPr>
    </w:lvl>
  </w:abstractNum>
  <w:abstractNum w:abstractNumId="1">
    <w:nsid w:val="6077A3DD"/>
    <w:multiLevelType w:val="singleLevel"/>
    <w:tmpl w:val="6077A3DD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6077A5B6"/>
    <w:multiLevelType w:val="singleLevel"/>
    <w:tmpl w:val="6077A5B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>
    <w:nsid w:val="6077B0CC"/>
    <w:multiLevelType w:val="singleLevel"/>
    <w:tmpl w:val="6077B0CC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6077B820"/>
    <w:multiLevelType w:val="singleLevel"/>
    <w:tmpl w:val="6077B82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>
    <w:nsid w:val="6077E431"/>
    <w:multiLevelType w:val="singleLevel"/>
    <w:tmpl w:val="6077E431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6077FAAC"/>
    <w:multiLevelType w:val="singleLevel"/>
    <w:tmpl w:val="6077FAAC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>
    <w:nsid w:val="607801ED"/>
    <w:multiLevelType w:val="singleLevel"/>
    <w:tmpl w:val="607801ED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8">
    <w:nsid w:val="60780C07"/>
    <w:multiLevelType w:val="singleLevel"/>
    <w:tmpl w:val="60780C07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9">
    <w:nsid w:val="60780F2D"/>
    <w:multiLevelType w:val="singleLevel"/>
    <w:tmpl w:val="60780F2D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0">
    <w:nsid w:val="6078111C"/>
    <w:multiLevelType w:val="singleLevel"/>
    <w:tmpl w:val="6078111C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1">
    <w:nsid w:val="6078EE6F"/>
    <w:multiLevelType w:val="singleLevel"/>
    <w:tmpl w:val="6078EE6F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2">
    <w:nsid w:val="6078FEFD"/>
    <w:multiLevelType w:val="singleLevel"/>
    <w:tmpl w:val="6078FEFD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3">
    <w:nsid w:val="6079086F"/>
    <w:multiLevelType w:val="singleLevel"/>
    <w:tmpl w:val="6079086F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4">
    <w:nsid w:val="60792FF3"/>
    <w:multiLevelType w:val="singleLevel"/>
    <w:tmpl w:val="60792FF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5">
    <w:nsid w:val="60793561"/>
    <w:multiLevelType w:val="singleLevel"/>
    <w:tmpl w:val="60793561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6">
    <w:nsid w:val="60793674"/>
    <w:multiLevelType w:val="singleLevel"/>
    <w:tmpl w:val="60793674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7">
    <w:nsid w:val="607CE97F"/>
    <w:multiLevelType w:val="singleLevel"/>
    <w:tmpl w:val="607CE97F"/>
    <w:lvl w:ilvl="0">
      <w:start w:val="4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7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6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8150DC"/>
    <w:rsid w:val="00052EDE"/>
    <w:rsid w:val="00751E34"/>
    <w:rsid w:val="007D7EC3"/>
    <w:rsid w:val="009B43E3"/>
    <w:rsid w:val="01C339B9"/>
    <w:rsid w:val="0444107B"/>
    <w:rsid w:val="06F16637"/>
    <w:rsid w:val="087355B7"/>
    <w:rsid w:val="09042D39"/>
    <w:rsid w:val="0C6933A2"/>
    <w:rsid w:val="0CB02CD9"/>
    <w:rsid w:val="0E277801"/>
    <w:rsid w:val="0F35124D"/>
    <w:rsid w:val="11AE19B5"/>
    <w:rsid w:val="11F354E6"/>
    <w:rsid w:val="13825020"/>
    <w:rsid w:val="141917FF"/>
    <w:rsid w:val="143C53A3"/>
    <w:rsid w:val="17170188"/>
    <w:rsid w:val="188E3D47"/>
    <w:rsid w:val="18F81803"/>
    <w:rsid w:val="19776BF5"/>
    <w:rsid w:val="1C010273"/>
    <w:rsid w:val="1D0364DE"/>
    <w:rsid w:val="1E514889"/>
    <w:rsid w:val="212D515F"/>
    <w:rsid w:val="2275597F"/>
    <w:rsid w:val="261D5B0E"/>
    <w:rsid w:val="27125A12"/>
    <w:rsid w:val="27654C1B"/>
    <w:rsid w:val="280272CD"/>
    <w:rsid w:val="29C2686E"/>
    <w:rsid w:val="2AA3584F"/>
    <w:rsid w:val="2B4712ED"/>
    <w:rsid w:val="2CFD7D39"/>
    <w:rsid w:val="2DDB4CCE"/>
    <w:rsid w:val="2EC22117"/>
    <w:rsid w:val="30791049"/>
    <w:rsid w:val="344413F3"/>
    <w:rsid w:val="346C0903"/>
    <w:rsid w:val="36BE2D09"/>
    <w:rsid w:val="387E571E"/>
    <w:rsid w:val="38FD11C2"/>
    <w:rsid w:val="3A6D3E9B"/>
    <w:rsid w:val="3AF75715"/>
    <w:rsid w:val="3BC74776"/>
    <w:rsid w:val="3C196DD3"/>
    <w:rsid w:val="3C924EAD"/>
    <w:rsid w:val="3D8D5F13"/>
    <w:rsid w:val="3D915219"/>
    <w:rsid w:val="3F0828F0"/>
    <w:rsid w:val="40F178D3"/>
    <w:rsid w:val="45730A26"/>
    <w:rsid w:val="469C0354"/>
    <w:rsid w:val="4DC901E0"/>
    <w:rsid w:val="4E174D91"/>
    <w:rsid w:val="4E40657E"/>
    <w:rsid w:val="541873C0"/>
    <w:rsid w:val="5B561E45"/>
    <w:rsid w:val="5C8150DC"/>
    <w:rsid w:val="5FEE2CC2"/>
    <w:rsid w:val="6234122B"/>
    <w:rsid w:val="637B3E15"/>
    <w:rsid w:val="639A39B3"/>
    <w:rsid w:val="63B53EDF"/>
    <w:rsid w:val="6676442A"/>
    <w:rsid w:val="66DB46E0"/>
    <w:rsid w:val="68146DD8"/>
    <w:rsid w:val="685E4A20"/>
    <w:rsid w:val="68B06B39"/>
    <w:rsid w:val="695F1B20"/>
    <w:rsid w:val="6ABD7F5E"/>
    <w:rsid w:val="6BE73548"/>
    <w:rsid w:val="6ED237A5"/>
    <w:rsid w:val="6FA11E25"/>
    <w:rsid w:val="7014558F"/>
    <w:rsid w:val="725B0DE8"/>
    <w:rsid w:val="752A11C3"/>
    <w:rsid w:val="76A73EC7"/>
    <w:rsid w:val="775A4ABF"/>
    <w:rsid w:val="78DB1D7D"/>
    <w:rsid w:val="7A8A3936"/>
    <w:rsid w:val="7CC050A6"/>
    <w:rsid w:val="7CDD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toc 1" w:uiPriority="39"/>
    <w:lsdException w:name="toc 2" w:uiPriority="39" w:qFormat="1"/>
    <w:lsdException w:name="toc 3" w:uiPriority="39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nhideWhenUsed/>
    <w:qFormat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</w:rPr>
  </w:style>
  <w:style w:type="paragraph" w:styleId="7">
    <w:name w:val="heading 7"/>
    <w:basedOn w:val="a"/>
    <w:next w:val="a"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</w:rPr>
  </w:style>
  <w:style w:type="paragraph" w:styleId="8">
    <w:name w:val="heading 8"/>
    <w:basedOn w:val="a"/>
    <w:next w:val="a"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</w:rPr>
  </w:style>
  <w:style w:type="paragraph" w:styleId="9">
    <w:name w:val="heading 9"/>
    <w:basedOn w:val="a"/>
    <w:next w:val="a"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qFormat/>
    <w:pPr>
      <w:ind w:leftChars="400" w:left="840"/>
    </w:pPr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pPr>
      <w:tabs>
        <w:tab w:val="left" w:pos="840"/>
        <w:tab w:val="right" w:leader="dot" w:pos="8296"/>
      </w:tabs>
    </w:pPr>
  </w:style>
  <w:style w:type="paragraph" w:styleId="20">
    <w:name w:val="toc 2"/>
    <w:basedOn w:val="a"/>
    <w:next w:val="a"/>
    <w:uiPriority w:val="39"/>
    <w:qFormat/>
    <w:pPr>
      <w:ind w:leftChars="200" w:left="420"/>
    </w:pPr>
  </w:style>
  <w:style w:type="paragraph" w:styleId="a5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4"/>
    </w:rPr>
  </w:style>
  <w:style w:type="paragraph" w:customStyle="1" w:styleId="11">
    <w:name w:val="无间隔1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paragraph" w:styleId="a6">
    <w:name w:val="Balloon Text"/>
    <w:basedOn w:val="a"/>
    <w:link w:val="Char"/>
    <w:rsid w:val="007D7EC3"/>
    <w:rPr>
      <w:sz w:val="18"/>
      <w:szCs w:val="18"/>
    </w:rPr>
  </w:style>
  <w:style w:type="character" w:customStyle="1" w:styleId="Char">
    <w:name w:val="批注框文本 Char"/>
    <w:basedOn w:val="a0"/>
    <w:link w:val="a6"/>
    <w:rsid w:val="007D7EC3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7D7EC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toc 1" w:uiPriority="39"/>
    <w:lsdException w:name="toc 2" w:uiPriority="39" w:qFormat="1"/>
    <w:lsdException w:name="toc 3" w:uiPriority="39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nhideWhenUsed/>
    <w:qFormat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</w:rPr>
  </w:style>
  <w:style w:type="paragraph" w:styleId="7">
    <w:name w:val="heading 7"/>
    <w:basedOn w:val="a"/>
    <w:next w:val="a"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</w:rPr>
  </w:style>
  <w:style w:type="paragraph" w:styleId="8">
    <w:name w:val="heading 8"/>
    <w:basedOn w:val="a"/>
    <w:next w:val="a"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</w:rPr>
  </w:style>
  <w:style w:type="paragraph" w:styleId="9">
    <w:name w:val="heading 9"/>
    <w:basedOn w:val="a"/>
    <w:next w:val="a"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qFormat/>
    <w:pPr>
      <w:ind w:leftChars="400" w:left="840"/>
    </w:pPr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pPr>
      <w:tabs>
        <w:tab w:val="left" w:pos="840"/>
        <w:tab w:val="right" w:leader="dot" w:pos="8296"/>
      </w:tabs>
    </w:pPr>
  </w:style>
  <w:style w:type="paragraph" w:styleId="20">
    <w:name w:val="toc 2"/>
    <w:basedOn w:val="a"/>
    <w:next w:val="a"/>
    <w:uiPriority w:val="39"/>
    <w:qFormat/>
    <w:pPr>
      <w:ind w:leftChars="200" w:left="420"/>
    </w:pPr>
  </w:style>
  <w:style w:type="paragraph" w:styleId="a5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4"/>
    </w:rPr>
  </w:style>
  <w:style w:type="paragraph" w:customStyle="1" w:styleId="11">
    <w:name w:val="无间隔1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paragraph" w:styleId="a6">
    <w:name w:val="Balloon Text"/>
    <w:basedOn w:val="a"/>
    <w:link w:val="Char"/>
    <w:rsid w:val="007D7EC3"/>
    <w:rPr>
      <w:sz w:val="18"/>
      <w:szCs w:val="18"/>
    </w:rPr>
  </w:style>
  <w:style w:type="character" w:customStyle="1" w:styleId="Char">
    <w:name w:val="批注框文本 Char"/>
    <w:basedOn w:val="a0"/>
    <w:link w:val="a6"/>
    <w:rsid w:val="007D7EC3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7D7E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84" Type="http://schemas.openxmlformats.org/officeDocument/2006/relationships/image" Target="media/image73.png"/><Relationship Id="rId89" Type="http://schemas.openxmlformats.org/officeDocument/2006/relationships/image" Target="media/image78.png"/><Relationship Id="rId112" Type="http://schemas.openxmlformats.org/officeDocument/2006/relationships/image" Target="media/image101.png"/><Relationship Id="rId16" Type="http://schemas.openxmlformats.org/officeDocument/2006/relationships/image" Target="media/image6.png"/><Relationship Id="rId107" Type="http://schemas.openxmlformats.org/officeDocument/2006/relationships/image" Target="media/image96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66" Type="http://schemas.openxmlformats.org/officeDocument/2006/relationships/image" Target="media/image55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87" Type="http://schemas.openxmlformats.org/officeDocument/2006/relationships/image" Target="media/image76.png"/><Relationship Id="rId102" Type="http://schemas.openxmlformats.org/officeDocument/2006/relationships/image" Target="media/image91.png"/><Relationship Id="rId110" Type="http://schemas.openxmlformats.org/officeDocument/2006/relationships/image" Target="media/image99.png"/><Relationship Id="rId115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image" Target="media/image50.png"/><Relationship Id="rId82" Type="http://schemas.openxmlformats.org/officeDocument/2006/relationships/image" Target="media/image71.png"/><Relationship Id="rId90" Type="http://schemas.openxmlformats.org/officeDocument/2006/relationships/image" Target="media/image79.png"/><Relationship Id="rId95" Type="http://schemas.openxmlformats.org/officeDocument/2006/relationships/image" Target="media/image84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77" Type="http://schemas.openxmlformats.org/officeDocument/2006/relationships/image" Target="media/image66.png"/><Relationship Id="rId100" Type="http://schemas.openxmlformats.org/officeDocument/2006/relationships/image" Target="media/image89.png"/><Relationship Id="rId105" Type="http://schemas.openxmlformats.org/officeDocument/2006/relationships/image" Target="media/image94.png"/><Relationship Id="rId113" Type="http://schemas.openxmlformats.org/officeDocument/2006/relationships/image" Target="media/image102.png"/><Relationship Id="rId8" Type="http://schemas.openxmlformats.org/officeDocument/2006/relationships/endnotes" Target="endnotes.xml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80" Type="http://schemas.openxmlformats.org/officeDocument/2006/relationships/image" Target="media/image69.png"/><Relationship Id="rId85" Type="http://schemas.openxmlformats.org/officeDocument/2006/relationships/image" Target="media/image74.png"/><Relationship Id="rId93" Type="http://schemas.openxmlformats.org/officeDocument/2006/relationships/image" Target="media/image82.png"/><Relationship Id="rId98" Type="http://schemas.openxmlformats.org/officeDocument/2006/relationships/image" Target="media/image87.png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image" Target="media/image56.png"/><Relationship Id="rId103" Type="http://schemas.openxmlformats.org/officeDocument/2006/relationships/image" Target="media/image92.png"/><Relationship Id="rId108" Type="http://schemas.openxmlformats.org/officeDocument/2006/relationships/image" Target="media/image97.png"/><Relationship Id="rId20" Type="http://schemas.openxmlformats.org/officeDocument/2006/relationships/image" Target="media/image10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83" Type="http://schemas.openxmlformats.org/officeDocument/2006/relationships/image" Target="media/image72.png"/><Relationship Id="rId88" Type="http://schemas.openxmlformats.org/officeDocument/2006/relationships/image" Target="media/image77.png"/><Relationship Id="rId91" Type="http://schemas.openxmlformats.org/officeDocument/2006/relationships/image" Target="media/image80.png"/><Relationship Id="rId96" Type="http://schemas.openxmlformats.org/officeDocument/2006/relationships/image" Target="media/image85.png"/><Relationship Id="rId111" Type="http://schemas.openxmlformats.org/officeDocument/2006/relationships/image" Target="media/image10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6" Type="http://schemas.openxmlformats.org/officeDocument/2006/relationships/image" Target="media/image95.png"/><Relationship Id="rId114" Type="http://schemas.openxmlformats.org/officeDocument/2006/relationships/fontTable" Target="fontTable.xml"/><Relationship Id="rId10" Type="http://schemas.openxmlformats.org/officeDocument/2006/relationships/footer" Target="footer1.xml"/><Relationship Id="rId31" Type="http://schemas.openxmlformats.org/officeDocument/2006/relationships/image" Target="media/image21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81" Type="http://schemas.openxmlformats.org/officeDocument/2006/relationships/image" Target="media/image70.png"/><Relationship Id="rId86" Type="http://schemas.openxmlformats.org/officeDocument/2006/relationships/image" Target="media/image75.png"/><Relationship Id="rId94" Type="http://schemas.openxmlformats.org/officeDocument/2006/relationships/image" Target="media/image83.png"/><Relationship Id="rId99" Type="http://schemas.openxmlformats.org/officeDocument/2006/relationships/image" Target="media/image88.png"/><Relationship Id="rId101" Type="http://schemas.openxmlformats.org/officeDocument/2006/relationships/image" Target="media/image90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8.png"/><Relationship Id="rId109" Type="http://schemas.openxmlformats.org/officeDocument/2006/relationships/image" Target="media/image98.png"/><Relationship Id="rId34" Type="http://schemas.openxmlformats.org/officeDocument/2006/relationships/image" Target="../../../Documents/Tencent%2520Files/1158060942/Image/C2C/$5CMA@PD8)%2525ZSCVTO)1CNM1.png" TargetMode="External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76" Type="http://schemas.openxmlformats.org/officeDocument/2006/relationships/image" Target="media/image65.png"/><Relationship Id="rId97" Type="http://schemas.openxmlformats.org/officeDocument/2006/relationships/image" Target="media/image86.png"/><Relationship Id="rId104" Type="http://schemas.openxmlformats.org/officeDocument/2006/relationships/image" Target="media/image93.png"/><Relationship Id="rId7" Type="http://schemas.openxmlformats.org/officeDocument/2006/relationships/footnotes" Target="footnotes.xml"/><Relationship Id="rId71" Type="http://schemas.openxmlformats.org/officeDocument/2006/relationships/image" Target="media/image60.png"/><Relationship Id="rId92" Type="http://schemas.openxmlformats.org/officeDocument/2006/relationships/image" Target="media/image81.png"/><Relationship Id="rId2" Type="http://schemas.openxmlformats.org/officeDocument/2006/relationships/numbering" Target="numbering.xml"/><Relationship Id="rId29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45</Pages>
  <Words>1807</Words>
  <Characters>10303</Characters>
  <Application>Microsoft Office Word</Application>
  <DocSecurity>0</DocSecurity>
  <Lines>85</Lines>
  <Paragraphs>24</Paragraphs>
  <ScaleCrop>false</ScaleCrop>
  <Company/>
  <LinksUpToDate>false</LinksUpToDate>
  <CharactersWithSpaces>12086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成绩管理系统</dc:title>
  <dc:creator>方晓敏</dc:creator>
  <cp:lastModifiedBy>LENOVO</cp:lastModifiedBy>
  <cp:revision>2</cp:revision>
  <dcterms:created xsi:type="dcterms:W3CDTF">2021-04-14T09:30:00Z</dcterms:created>
  <dcterms:modified xsi:type="dcterms:W3CDTF">2021-04-30T07:59:00Z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