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7ED215C5" w14:textId="77777777" w:rsidR="0012778F" w:rsidRDefault="00000000">
      <w:pPr>
        <w:jc w:val="center"/>
        <w:rPr>
          <w:rFonts w:eastAsia="仿宋_GB2312"/>
          <w:sz w:val="28"/>
          <w:szCs w:val="21"/>
        </w:rPr>
      </w:pPr>
      <w:r>
        <w:rPr>
          <w:rFonts w:eastAsia="黑体" w:hAnsi="黑体" w:hint="eastAsia"/>
          <w:b/>
          <w:bCs/>
          <w:sz w:val="44"/>
          <w:szCs w:val="18"/>
        </w:rPr>
        <w:t>广州南方学院与爱尔兰格里菲斯学院合作</w:t>
      </w:r>
      <w:r>
        <w:rPr>
          <w:rFonts w:eastAsia="黑体" w:hAnsi="黑体"/>
          <w:b/>
          <w:bCs/>
          <w:sz w:val="44"/>
          <w:szCs w:val="18"/>
        </w:rPr>
        <w:t>202</w:t>
      </w:r>
      <w:r>
        <w:rPr>
          <w:rFonts w:eastAsia="黑体" w:hAnsi="黑体" w:hint="eastAsia"/>
          <w:b/>
          <w:bCs/>
          <w:sz w:val="44"/>
          <w:szCs w:val="18"/>
        </w:rPr>
        <w:t>4</w:t>
      </w:r>
      <w:r>
        <w:rPr>
          <w:rFonts w:eastAsia="黑体" w:hAnsi="黑体" w:hint="eastAsia"/>
          <w:b/>
          <w:bCs/>
          <w:sz w:val="44"/>
          <w:szCs w:val="18"/>
        </w:rPr>
        <w:t>年入学本科数据科学与大数据技术专业人才培养方案</w:t>
      </w:r>
    </w:p>
    <w:p w14:paraId="5C9A3228" w14:textId="77777777" w:rsidR="0012778F" w:rsidRDefault="00000000">
      <w:pPr>
        <w:spacing w:beforeLines="100" w:before="312"/>
        <w:ind w:leftChars="200" w:left="420"/>
        <w:rPr>
          <w:rFonts w:ascii="宋体" w:hAnsi="宋体" w:cs="宋体"/>
          <w:b/>
          <w:bCs/>
          <w:sz w:val="28"/>
          <w:szCs w:val="28"/>
        </w:rPr>
      </w:pPr>
      <w:r>
        <w:rPr>
          <w:rFonts w:ascii="宋体" w:hAnsi="宋体" w:cs="宋体" w:hint="eastAsia"/>
          <w:b/>
          <w:bCs/>
          <w:sz w:val="28"/>
          <w:szCs w:val="28"/>
        </w:rPr>
        <w:t>一、专业名称、代码和学制</w:t>
      </w:r>
    </w:p>
    <w:p w14:paraId="228311A8" w14:textId="77777777" w:rsidR="0012778F" w:rsidRDefault="00000000">
      <w:pPr>
        <w:spacing w:beforeLines="50" w:before="156" w:afterLines="50" w:after="156" w:line="400" w:lineRule="exact"/>
        <w:ind w:left="482"/>
        <w:outlineLvl w:val="0"/>
        <w:rPr>
          <w:rFonts w:ascii="宋体" w:hAnsi="宋体" w:cs="宋体"/>
          <w:b/>
          <w:bCs/>
          <w:sz w:val="24"/>
        </w:rPr>
      </w:pPr>
      <w:r>
        <w:rPr>
          <w:rFonts w:ascii="宋体" w:hAnsi="宋体" w:cs="宋体" w:hint="eastAsia"/>
          <w:b/>
          <w:bCs/>
          <w:sz w:val="24"/>
        </w:rPr>
        <w:t>（一）专业名称（中英文）：数据科学与大数据技术（Data Science and Big Data Technology）</w:t>
      </w:r>
    </w:p>
    <w:p w14:paraId="19492DCE" w14:textId="77777777" w:rsidR="0012778F" w:rsidRDefault="00000000">
      <w:pPr>
        <w:spacing w:beforeLines="50" w:before="156" w:line="400" w:lineRule="exact"/>
        <w:ind w:left="482"/>
        <w:rPr>
          <w:rFonts w:ascii="宋体" w:hAnsi="宋体" w:cs="宋体"/>
          <w:b/>
          <w:bCs/>
          <w:sz w:val="24"/>
        </w:rPr>
      </w:pPr>
      <w:r>
        <w:rPr>
          <w:rFonts w:ascii="宋体" w:hAnsi="宋体" w:cs="宋体" w:hint="eastAsia"/>
          <w:b/>
          <w:bCs/>
          <w:sz w:val="24"/>
        </w:rPr>
        <w:t>（二）专业代码 ：080910TH</w:t>
      </w:r>
    </w:p>
    <w:p w14:paraId="276EEE29" w14:textId="77777777" w:rsidR="0012778F" w:rsidRDefault="00000000">
      <w:pPr>
        <w:spacing w:beforeLines="50" w:before="156" w:line="400" w:lineRule="exact"/>
        <w:ind w:left="482"/>
        <w:rPr>
          <w:rFonts w:ascii="宋体" w:hAnsi="宋体" w:cs="宋体"/>
          <w:b/>
          <w:bCs/>
          <w:sz w:val="24"/>
        </w:rPr>
      </w:pPr>
      <w:r>
        <w:rPr>
          <w:rFonts w:ascii="宋体" w:hAnsi="宋体" w:cs="宋体" w:hint="eastAsia"/>
          <w:b/>
          <w:bCs/>
          <w:sz w:val="24"/>
        </w:rPr>
        <w:t>（三）学制：四年</w:t>
      </w:r>
    </w:p>
    <w:p w14:paraId="65B368D1" w14:textId="77777777" w:rsidR="0012778F" w:rsidRDefault="00000000">
      <w:pPr>
        <w:spacing w:beforeLines="100" w:before="312"/>
        <w:ind w:leftChars="200" w:left="420"/>
        <w:rPr>
          <w:rFonts w:ascii="宋体" w:hAnsi="宋体" w:cs="宋体"/>
          <w:b/>
          <w:bCs/>
          <w:sz w:val="28"/>
          <w:szCs w:val="28"/>
        </w:rPr>
      </w:pPr>
      <w:r>
        <w:rPr>
          <w:rFonts w:ascii="宋体" w:hAnsi="宋体" w:cs="宋体" w:hint="eastAsia"/>
          <w:b/>
          <w:bCs/>
          <w:sz w:val="28"/>
          <w:szCs w:val="28"/>
        </w:rPr>
        <w:t>二、培养目标和毕业要求</w:t>
      </w:r>
    </w:p>
    <w:p w14:paraId="2EC91688" w14:textId="77777777" w:rsidR="0012778F" w:rsidRDefault="00000000">
      <w:pPr>
        <w:ind w:firstLineChars="200" w:firstLine="482"/>
        <w:rPr>
          <w:rFonts w:ascii="宋体" w:hAnsi="宋体" w:cs="宋体"/>
          <w:b/>
          <w:bCs/>
          <w:sz w:val="24"/>
        </w:rPr>
      </w:pPr>
      <w:r>
        <w:rPr>
          <w:rFonts w:ascii="宋体" w:hAnsi="宋体" w:cs="宋体" w:hint="eastAsia"/>
          <w:b/>
          <w:bCs/>
          <w:sz w:val="24"/>
        </w:rPr>
        <w:t>（一）培养目标</w:t>
      </w:r>
    </w:p>
    <w:p w14:paraId="73723BDD" w14:textId="2484938D" w:rsidR="0012778F" w:rsidRDefault="00000000">
      <w:pPr>
        <w:pStyle w:val="Bodytext2"/>
        <w:spacing w:line="363" w:lineRule="exact"/>
        <w:ind w:firstLine="440"/>
        <w:rPr>
          <w:sz w:val="21"/>
          <w:szCs w:val="21"/>
        </w:rPr>
      </w:pPr>
      <w:r>
        <w:rPr>
          <w:rFonts w:hint="eastAsia"/>
          <w:color w:val="000000"/>
          <w:sz w:val="21"/>
          <w:szCs w:val="21"/>
        </w:rPr>
        <w:t>坚持社会主义办学方向，</w:t>
      </w:r>
      <w:r w:rsidR="00CD75C0" w:rsidRPr="0089607E">
        <w:rPr>
          <w:rFonts w:hint="eastAsia"/>
          <w:color w:val="000000"/>
          <w:sz w:val="21"/>
          <w:szCs w:val="21"/>
          <w:highlight w:val="yellow"/>
        </w:rPr>
        <w:t>专业坚持立德树人，培养德智体美劳全面发展的社会主义建设者和接班人</w:t>
      </w:r>
      <w:r>
        <w:rPr>
          <w:rFonts w:hint="eastAsia"/>
          <w:color w:val="000000"/>
          <w:sz w:val="21"/>
          <w:szCs w:val="21"/>
        </w:rPr>
        <w:t>，具备良好的科学素养和职业道德，掌握自然科学和人文社科基础知识，掌握信息技术、数据科学技术理论基础，熟练掌握大数据采集、处理、分析与应用技术，可从事大数据分析</w:t>
      </w:r>
      <w:r>
        <w:rPr>
          <w:rFonts w:hint="eastAsia"/>
          <w:color w:val="000000"/>
          <w:sz w:val="21"/>
          <w:szCs w:val="21"/>
          <w:lang w:eastAsia="zh-CN"/>
        </w:rPr>
        <w:t>、</w:t>
      </w:r>
      <w:r>
        <w:rPr>
          <w:rFonts w:hint="eastAsia"/>
          <w:color w:val="000000"/>
          <w:sz w:val="21"/>
          <w:szCs w:val="21"/>
        </w:rPr>
        <w:t>处理、挖掘、可视化、大数据系统集成、管理维护等工作的，具有国际视野、通晓国际规则、沟通能力强的双语应用型、工程型技术人才。</w:t>
      </w:r>
    </w:p>
    <w:p w14:paraId="006F9309" w14:textId="77777777" w:rsidR="0012778F" w:rsidRDefault="00000000">
      <w:pPr>
        <w:pStyle w:val="Bodytext2"/>
        <w:spacing w:line="363" w:lineRule="exact"/>
        <w:ind w:firstLine="440"/>
        <w:rPr>
          <w:b/>
          <w:bCs/>
          <w:sz w:val="21"/>
          <w:szCs w:val="21"/>
        </w:rPr>
      </w:pPr>
      <w:r>
        <w:rPr>
          <w:rFonts w:hint="eastAsia"/>
          <w:b/>
          <w:bCs/>
          <w:color w:val="000000"/>
          <w:sz w:val="21"/>
          <w:szCs w:val="21"/>
        </w:rPr>
        <w:t>本专业学生在毕业前达到以下培养目标：</w:t>
      </w:r>
    </w:p>
    <w:p w14:paraId="53687C96" w14:textId="77777777" w:rsidR="0012778F" w:rsidRDefault="00000000">
      <w:pPr>
        <w:pStyle w:val="Bodytext2"/>
        <w:numPr>
          <w:ilvl w:val="0"/>
          <w:numId w:val="1"/>
        </w:numPr>
        <w:tabs>
          <w:tab w:val="left" w:pos="801"/>
        </w:tabs>
        <w:spacing w:line="363" w:lineRule="exact"/>
        <w:ind w:firstLine="440"/>
        <w:rPr>
          <w:sz w:val="21"/>
          <w:szCs w:val="21"/>
        </w:rPr>
      </w:pPr>
      <w:bookmarkStart w:id="0" w:name="bookmark8"/>
      <w:bookmarkEnd w:id="0"/>
      <w:r>
        <w:rPr>
          <w:rFonts w:hint="eastAsia"/>
          <w:color w:val="000000"/>
          <w:sz w:val="21"/>
          <w:szCs w:val="21"/>
        </w:rPr>
        <w:t>道德素养：具有良好的人文科学素养、职业道德与国际视野，在工作中表现出良好的社会责任感、事业心、安全与环保意识；</w:t>
      </w:r>
    </w:p>
    <w:p w14:paraId="6A8068CC" w14:textId="77777777" w:rsidR="0012778F" w:rsidRDefault="00000000">
      <w:pPr>
        <w:pStyle w:val="Bodytext2"/>
        <w:numPr>
          <w:ilvl w:val="0"/>
          <w:numId w:val="1"/>
        </w:numPr>
        <w:tabs>
          <w:tab w:val="left" w:pos="801"/>
        </w:tabs>
        <w:spacing w:line="363" w:lineRule="exact"/>
        <w:ind w:firstLine="440"/>
        <w:rPr>
          <w:sz w:val="21"/>
          <w:szCs w:val="21"/>
        </w:rPr>
      </w:pPr>
      <w:bookmarkStart w:id="1" w:name="bookmark9"/>
      <w:bookmarkEnd w:id="1"/>
      <w:r>
        <w:rPr>
          <w:rFonts w:hint="eastAsia"/>
          <w:color w:val="000000"/>
          <w:sz w:val="21"/>
          <w:szCs w:val="21"/>
        </w:rPr>
        <w:t>工程能力：掌握扎实的专业基础知识和专业技能，具备从事大数据领域产品研发、部署与应用，大数据分析与挖掘等应用工作的复杂性工程实践能力；</w:t>
      </w:r>
    </w:p>
    <w:p w14:paraId="5B414B66" w14:textId="77777777" w:rsidR="0012778F" w:rsidRDefault="00000000">
      <w:pPr>
        <w:pStyle w:val="Bodytext2"/>
        <w:numPr>
          <w:ilvl w:val="0"/>
          <w:numId w:val="1"/>
        </w:numPr>
        <w:tabs>
          <w:tab w:val="left" w:pos="801"/>
        </w:tabs>
        <w:spacing w:after="120" w:line="363" w:lineRule="exact"/>
        <w:ind w:firstLine="440"/>
        <w:rPr>
          <w:sz w:val="21"/>
          <w:szCs w:val="21"/>
        </w:rPr>
      </w:pPr>
      <w:bookmarkStart w:id="2" w:name="bookmark10"/>
      <w:bookmarkEnd w:id="2"/>
      <w:r>
        <w:rPr>
          <w:rFonts w:hint="eastAsia"/>
          <w:color w:val="000000"/>
          <w:sz w:val="21"/>
          <w:szCs w:val="21"/>
        </w:rPr>
        <w:t>工程伦理：在大数据工程实践中能够综合考虑社会、健康、安全、法律、经济、 文化以及环境等因素，拥有良好的工程职业道德；</w:t>
      </w:r>
    </w:p>
    <w:p w14:paraId="72F67A78" w14:textId="77777777" w:rsidR="0012778F" w:rsidRDefault="00000000">
      <w:pPr>
        <w:pStyle w:val="Bodytext2"/>
        <w:numPr>
          <w:ilvl w:val="0"/>
          <w:numId w:val="1"/>
        </w:numPr>
        <w:tabs>
          <w:tab w:val="left" w:pos="792"/>
        </w:tabs>
        <w:spacing w:line="362" w:lineRule="exact"/>
        <w:ind w:firstLine="460"/>
        <w:rPr>
          <w:sz w:val="21"/>
          <w:szCs w:val="21"/>
        </w:rPr>
      </w:pPr>
      <w:bookmarkStart w:id="3" w:name="bookmark11"/>
      <w:bookmarkEnd w:id="3"/>
      <w:r>
        <w:rPr>
          <w:rFonts w:hint="eastAsia"/>
          <w:color w:val="000000"/>
          <w:sz w:val="21"/>
          <w:szCs w:val="21"/>
        </w:rPr>
        <w:t>团队合作：具有良好的团队合作精神、交流与沟通能力、组织协调能力，能够在实际工作中适应不同的角色；</w:t>
      </w:r>
    </w:p>
    <w:p w14:paraId="74C53571" w14:textId="77777777" w:rsidR="0012778F" w:rsidRDefault="00000000">
      <w:pPr>
        <w:pStyle w:val="Bodytext2"/>
        <w:numPr>
          <w:ilvl w:val="0"/>
          <w:numId w:val="1"/>
        </w:numPr>
        <w:tabs>
          <w:tab w:val="left" w:pos="792"/>
        </w:tabs>
        <w:spacing w:line="362" w:lineRule="exact"/>
        <w:ind w:firstLine="460"/>
      </w:pPr>
      <w:bookmarkStart w:id="4" w:name="bookmark12"/>
      <w:bookmarkEnd w:id="4"/>
      <w:r>
        <w:rPr>
          <w:rFonts w:hint="eastAsia"/>
          <w:color w:val="000000"/>
          <w:sz w:val="21"/>
          <w:szCs w:val="21"/>
        </w:rPr>
        <w:t>终身学习：能够主动适应社会环境、技术的发展变化，能够通过继续教育或其它终身学习的途径更新知识，实现能力和技术水平的不断提升。</w:t>
      </w:r>
    </w:p>
    <w:p w14:paraId="4CA026F6" w14:textId="77777777" w:rsidR="0012778F" w:rsidRDefault="00000000">
      <w:pPr>
        <w:numPr>
          <w:ilvl w:val="0"/>
          <w:numId w:val="2"/>
        </w:numPr>
        <w:spacing w:beforeLines="50" w:before="156" w:line="400" w:lineRule="exact"/>
        <w:ind w:firstLineChars="200" w:firstLine="482"/>
        <w:rPr>
          <w:rFonts w:ascii="宋体" w:hAnsi="宋体" w:cs="宋体"/>
          <w:b/>
          <w:bCs/>
          <w:sz w:val="24"/>
        </w:rPr>
      </w:pPr>
      <w:r>
        <w:rPr>
          <w:rFonts w:ascii="宋体" w:hAnsi="宋体" w:cs="宋体" w:hint="eastAsia"/>
          <w:b/>
          <w:bCs/>
          <w:sz w:val="24"/>
        </w:rPr>
        <w:t>毕业要求</w:t>
      </w:r>
    </w:p>
    <w:p w14:paraId="37038F66" w14:textId="77777777" w:rsidR="0012778F" w:rsidRDefault="00000000">
      <w:pPr>
        <w:pStyle w:val="Bodytext2"/>
        <w:spacing w:line="363" w:lineRule="exact"/>
        <w:ind w:firstLine="440"/>
        <w:rPr>
          <w:color w:val="000000"/>
          <w:sz w:val="21"/>
          <w:szCs w:val="21"/>
        </w:rPr>
      </w:pPr>
      <w:r>
        <w:rPr>
          <w:rFonts w:hint="eastAsia"/>
          <w:b/>
          <w:bCs/>
          <w:color w:val="000000"/>
          <w:sz w:val="21"/>
          <w:szCs w:val="21"/>
        </w:rPr>
        <w:t>工程知识：</w:t>
      </w:r>
      <w:r>
        <w:rPr>
          <w:rFonts w:hint="eastAsia"/>
          <w:color w:val="000000"/>
          <w:sz w:val="21"/>
          <w:szCs w:val="21"/>
        </w:rPr>
        <w:t>能够将数学、自然科学、数据科学的理论与方法用于解决本专业领域的复杂工程问题；</w:t>
      </w:r>
    </w:p>
    <w:p w14:paraId="1EA10257" w14:textId="77777777" w:rsidR="0012778F" w:rsidRDefault="00000000">
      <w:pPr>
        <w:pStyle w:val="Bodytext2"/>
        <w:spacing w:line="363" w:lineRule="exact"/>
        <w:ind w:firstLine="440"/>
        <w:rPr>
          <w:color w:val="000000"/>
          <w:sz w:val="21"/>
          <w:szCs w:val="21"/>
        </w:rPr>
      </w:pPr>
      <w:bookmarkStart w:id="5" w:name="bookmark15"/>
      <w:bookmarkEnd w:id="5"/>
      <w:r>
        <w:rPr>
          <w:rFonts w:hint="eastAsia"/>
          <w:b/>
          <w:bCs/>
          <w:color w:val="000000"/>
          <w:sz w:val="21"/>
          <w:szCs w:val="21"/>
        </w:rPr>
        <w:t>问题分析：</w:t>
      </w:r>
      <w:r>
        <w:rPr>
          <w:rFonts w:hint="eastAsia"/>
          <w:color w:val="000000"/>
          <w:sz w:val="21"/>
          <w:szCs w:val="21"/>
        </w:rPr>
        <w:t>能够应用数学、自然科学、工程科学的基本原理，经过识别、表达</w:t>
      </w:r>
      <w:r>
        <w:rPr>
          <w:rFonts w:hint="eastAsia"/>
          <w:color w:val="000000"/>
          <w:sz w:val="21"/>
          <w:szCs w:val="21"/>
          <w:lang w:eastAsia="zh-CN"/>
        </w:rPr>
        <w:t>，</w:t>
      </w:r>
      <w:r>
        <w:rPr>
          <w:rFonts w:hint="eastAsia"/>
          <w:color w:val="000000"/>
          <w:sz w:val="21"/>
          <w:szCs w:val="21"/>
        </w:rPr>
        <w:t>通过文献等资料的研究，分析本专业领域的复杂工程问题，并提出解决该类问题的解决方法；</w:t>
      </w:r>
    </w:p>
    <w:p w14:paraId="21E3859F" w14:textId="77777777" w:rsidR="0012778F" w:rsidRDefault="00000000">
      <w:pPr>
        <w:pStyle w:val="Bodytext2"/>
        <w:spacing w:line="363" w:lineRule="exact"/>
        <w:ind w:firstLine="440"/>
        <w:rPr>
          <w:color w:val="000000"/>
          <w:sz w:val="21"/>
          <w:szCs w:val="21"/>
        </w:rPr>
      </w:pPr>
      <w:bookmarkStart w:id="6" w:name="bookmark16"/>
      <w:bookmarkEnd w:id="6"/>
      <w:r>
        <w:rPr>
          <w:rFonts w:hint="eastAsia"/>
          <w:b/>
          <w:bCs/>
          <w:color w:val="000000"/>
          <w:sz w:val="21"/>
          <w:szCs w:val="21"/>
        </w:rPr>
        <w:t>设计/开发解决方案：</w:t>
      </w:r>
      <w:r>
        <w:rPr>
          <w:rFonts w:hint="eastAsia"/>
          <w:color w:val="000000"/>
          <w:sz w:val="21"/>
          <w:szCs w:val="21"/>
        </w:rPr>
        <w:t>能够设计针对数据科学与大数据专业领域的复杂工程问题的解决方案，开发满足特定需求的大数据产品、系统，并能够在设计或开发环节考虑社会、健康、安全、法律、文化及环境等</w:t>
      </w:r>
      <w:r>
        <w:rPr>
          <w:rFonts w:hint="eastAsia"/>
          <w:color w:val="000000"/>
          <w:sz w:val="21"/>
          <w:szCs w:val="21"/>
        </w:rPr>
        <w:lastRenderedPageBreak/>
        <w:t>因素；</w:t>
      </w:r>
    </w:p>
    <w:p w14:paraId="3089D936" w14:textId="77777777" w:rsidR="0012778F" w:rsidRDefault="00000000">
      <w:pPr>
        <w:pStyle w:val="Bodytext2"/>
        <w:spacing w:line="363" w:lineRule="exact"/>
        <w:ind w:firstLine="440"/>
        <w:rPr>
          <w:color w:val="000000"/>
          <w:sz w:val="21"/>
          <w:szCs w:val="21"/>
        </w:rPr>
      </w:pPr>
      <w:bookmarkStart w:id="7" w:name="bookmark17"/>
      <w:bookmarkEnd w:id="7"/>
      <w:r>
        <w:rPr>
          <w:rFonts w:hint="eastAsia"/>
          <w:b/>
          <w:bCs/>
          <w:color w:val="000000"/>
          <w:sz w:val="21"/>
          <w:szCs w:val="21"/>
        </w:rPr>
        <w:t>研究</w:t>
      </w:r>
      <w:r>
        <w:rPr>
          <w:rFonts w:hint="eastAsia"/>
          <w:color w:val="000000"/>
          <w:sz w:val="21"/>
          <w:szCs w:val="21"/>
        </w:rPr>
        <w:t>：能够采用科学的方法对数据科学与大数据专业领域的复杂工程问题进行研究，包括设计实验、分析与解释数据、并能通过信息综合得到有效的结论；</w:t>
      </w:r>
    </w:p>
    <w:p w14:paraId="335ECC27" w14:textId="77777777" w:rsidR="0012778F" w:rsidRDefault="00000000">
      <w:pPr>
        <w:pStyle w:val="Bodytext2"/>
        <w:spacing w:line="363" w:lineRule="exact"/>
        <w:ind w:firstLine="440"/>
        <w:rPr>
          <w:color w:val="000000"/>
          <w:sz w:val="21"/>
          <w:szCs w:val="21"/>
        </w:rPr>
      </w:pPr>
      <w:bookmarkStart w:id="8" w:name="bookmark18"/>
      <w:bookmarkEnd w:id="8"/>
      <w:r>
        <w:rPr>
          <w:rFonts w:hint="eastAsia"/>
          <w:b/>
          <w:bCs/>
          <w:color w:val="000000"/>
          <w:sz w:val="21"/>
          <w:szCs w:val="21"/>
        </w:rPr>
        <w:t>使用现代工具：</w:t>
      </w:r>
      <w:r>
        <w:rPr>
          <w:rFonts w:hint="eastAsia"/>
          <w:color w:val="000000"/>
          <w:sz w:val="21"/>
          <w:szCs w:val="21"/>
        </w:rPr>
        <w:t>能够针对数据科学与大数据专业领域的复杂工程问题，开发、选择并使用恰当的技术、资源、现代开发工具，包括对复杂工程问题的预测和模拟，并能够理解其局限性；</w:t>
      </w:r>
    </w:p>
    <w:p w14:paraId="56CABE59" w14:textId="77777777" w:rsidR="0012778F" w:rsidRDefault="00000000">
      <w:pPr>
        <w:pStyle w:val="Bodytext2"/>
        <w:spacing w:line="363" w:lineRule="exact"/>
        <w:ind w:firstLine="440"/>
        <w:rPr>
          <w:color w:val="000000"/>
          <w:sz w:val="21"/>
          <w:szCs w:val="21"/>
        </w:rPr>
      </w:pPr>
      <w:bookmarkStart w:id="9" w:name="bookmark19"/>
      <w:bookmarkEnd w:id="9"/>
      <w:r>
        <w:rPr>
          <w:rFonts w:hint="eastAsia"/>
          <w:b/>
          <w:bCs/>
          <w:color w:val="000000"/>
          <w:sz w:val="21"/>
          <w:szCs w:val="21"/>
        </w:rPr>
        <w:t>工程与社会：</w:t>
      </w:r>
      <w:r>
        <w:rPr>
          <w:rFonts w:hint="eastAsia"/>
          <w:color w:val="000000"/>
          <w:sz w:val="21"/>
          <w:szCs w:val="21"/>
        </w:rPr>
        <w:t>能够基于工程背景知识进行合理分析，评价数据科学与大数据专业工程实践和复杂工程问题的解决方案对社会、健康、安全、法律以及文化的影响， 并理解应承担的责任；</w:t>
      </w:r>
    </w:p>
    <w:p w14:paraId="3AF52F6E" w14:textId="77777777" w:rsidR="0012778F" w:rsidRDefault="00000000">
      <w:pPr>
        <w:pStyle w:val="Bodytext2"/>
        <w:spacing w:line="363" w:lineRule="exact"/>
        <w:ind w:firstLine="440"/>
        <w:rPr>
          <w:color w:val="000000"/>
          <w:sz w:val="21"/>
          <w:szCs w:val="21"/>
        </w:rPr>
      </w:pPr>
      <w:bookmarkStart w:id="10" w:name="bookmark20"/>
      <w:bookmarkEnd w:id="10"/>
      <w:r>
        <w:rPr>
          <w:rFonts w:hint="eastAsia"/>
          <w:b/>
          <w:bCs/>
          <w:color w:val="000000"/>
          <w:sz w:val="21"/>
          <w:szCs w:val="21"/>
        </w:rPr>
        <w:t>环境和可持续发展：</w:t>
      </w:r>
      <w:r>
        <w:rPr>
          <w:rFonts w:hint="eastAsia"/>
          <w:color w:val="000000"/>
          <w:sz w:val="21"/>
          <w:szCs w:val="21"/>
        </w:rPr>
        <w:t>能够理解和评价针对数据科学与大数据专业复杂工程问题的具体工程实践对环境、社会可持续发展的影响；</w:t>
      </w:r>
    </w:p>
    <w:p w14:paraId="6B29534B" w14:textId="77777777" w:rsidR="0012778F" w:rsidRDefault="00000000">
      <w:pPr>
        <w:pStyle w:val="Bodytext2"/>
        <w:spacing w:line="363" w:lineRule="exact"/>
        <w:ind w:firstLine="440"/>
        <w:rPr>
          <w:color w:val="000000"/>
          <w:sz w:val="21"/>
          <w:szCs w:val="21"/>
        </w:rPr>
      </w:pPr>
      <w:bookmarkStart w:id="11" w:name="bookmark21"/>
      <w:bookmarkEnd w:id="11"/>
      <w:r>
        <w:rPr>
          <w:rFonts w:hint="eastAsia"/>
          <w:b/>
          <w:bCs/>
          <w:color w:val="000000"/>
          <w:sz w:val="21"/>
          <w:szCs w:val="21"/>
        </w:rPr>
        <w:t>职业规范：</w:t>
      </w:r>
      <w:r>
        <w:rPr>
          <w:rFonts w:hint="eastAsia"/>
          <w:color w:val="000000"/>
          <w:sz w:val="21"/>
          <w:szCs w:val="21"/>
        </w:rPr>
        <w:t>具有人文社会科学素养、社会责任感，能够在数据科学与大数据专业工程实践中理解并遵守工程职业道德和规范，履行责任；</w:t>
      </w:r>
    </w:p>
    <w:p w14:paraId="2B6D5743" w14:textId="77777777" w:rsidR="0012778F" w:rsidRDefault="00000000">
      <w:pPr>
        <w:pStyle w:val="Bodytext2"/>
        <w:spacing w:line="363" w:lineRule="exact"/>
        <w:ind w:firstLine="440"/>
        <w:rPr>
          <w:color w:val="000000"/>
          <w:sz w:val="21"/>
          <w:szCs w:val="21"/>
        </w:rPr>
      </w:pPr>
      <w:bookmarkStart w:id="12" w:name="bookmark22"/>
      <w:bookmarkEnd w:id="12"/>
      <w:r>
        <w:rPr>
          <w:rFonts w:hint="eastAsia"/>
          <w:b/>
          <w:bCs/>
          <w:color w:val="000000"/>
          <w:sz w:val="21"/>
          <w:szCs w:val="21"/>
        </w:rPr>
        <w:t>个人和团队：</w:t>
      </w:r>
      <w:r>
        <w:rPr>
          <w:rFonts w:hint="eastAsia"/>
          <w:color w:val="000000"/>
          <w:sz w:val="21"/>
          <w:szCs w:val="21"/>
        </w:rPr>
        <w:t>能够在多学科背景下的团队中承担个体、团队成员以及负责人的角色；</w:t>
      </w:r>
    </w:p>
    <w:p w14:paraId="1CB9784A" w14:textId="77777777" w:rsidR="0012778F" w:rsidRDefault="00000000">
      <w:pPr>
        <w:pStyle w:val="Bodytext2"/>
        <w:spacing w:line="363" w:lineRule="exact"/>
        <w:ind w:firstLine="440"/>
        <w:rPr>
          <w:color w:val="000000"/>
          <w:sz w:val="21"/>
          <w:szCs w:val="21"/>
        </w:rPr>
      </w:pPr>
      <w:bookmarkStart w:id="13" w:name="bookmark23"/>
      <w:bookmarkEnd w:id="13"/>
      <w:r>
        <w:rPr>
          <w:rFonts w:hint="eastAsia"/>
          <w:b/>
          <w:bCs/>
          <w:color w:val="000000"/>
          <w:sz w:val="21"/>
          <w:szCs w:val="21"/>
        </w:rPr>
        <w:t>沟通：</w:t>
      </w:r>
      <w:r>
        <w:rPr>
          <w:rFonts w:hint="eastAsia"/>
          <w:color w:val="000000"/>
          <w:sz w:val="21"/>
          <w:szCs w:val="21"/>
        </w:rPr>
        <w:t>掌握与社会公众沟通交流的基本技巧；能够与业界同行就数据科学与大数据专业领域的复杂工程问题进行学术交流和有效沟通，包括撰写报告、陈述发言、清晰表达或回应指令；具备一定的国际视野，能够在跨文化背景下进行沟通与交流；</w:t>
      </w:r>
    </w:p>
    <w:p w14:paraId="12486549" w14:textId="77777777" w:rsidR="0012778F" w:rsidRDefault="00000000">
      <w:pPr>
        <w:pStyle w:val="Bodytext2"/>
        <w:spacing w:line="363" w:lineRule="exact"/>
        <w:ind w:firstLine="440"/>
        <w:rPr>
          <w:color w:val="000000"/>
          <w:sz w:val="21"/>
          <w:szCs w:val="21"/>
        </w:rPr>
      </w:pPr>
      <w:bookmarkStart w:id="14" w:name="bookmark24"/>
      <w:bookmarkEnd w:id="14"/>
      <w:r>
        <w:rPr>
          <w:rFonts w:hint="eastAsia"/>
          <w:b/>
          <w:bCs/>
          <w:color w:val="000000"/>
          <w:sz w:val="21"/>
          <w:szCs w:val="21"/>
        </w:rPr>
        <w:t>项目管理：</w:t>
      </w:r>
      <w:r>
        <w:rPr>
          <w:rFonts w:hint="eastAsia"/>
          <w:color w:val="000000"/>
          <w:sz w:val="21"/>
          <w:szCs w:val="21"/>
        </w:rPr>
        <w:t>理解并掌握工程管理原理与经济决策方法，并能在多学科环境中应用；</w:t>
      </w:r>
    </w:p>
    <w:p w14:paraId="7E62500C" w14:textId="77777777" w:rsidR="0012778F" w:rsidRDefault="00000000">
      <w:pPr>
        <w:pStyle w:val="Bodytext2"/>
        <w:spacing w:line="363" w:lineRule="exact"/>
        <w:ind w:firstLine="440"/>
        <w:rPr>
          <w:color w:val="000000"/>
          <w:sz w:val="21"/>
          <w:szCs w:val="21"/>
        </w:rPr>
      </w:pPr>
      <w:bookmarkStart w:id="15" w:name="bookmark25"/>
      <w:bookmarkEnd w:id="15"/>
      <w:r>
        <w:rPr>
          <w:rFonts w:hint="eastAsia"/>
          <w:b/>
          <w:bCs/>
          <w:color w:val="000000"/>
          <w:sz w:val="21"/>
          <w:szCs w:val="21"/>
        </w:rPr>
        <w:t>终身学习：</w:t>
      </w:r>
      <w:r>
        <w:rPr>
          <w:rFonts w:hint="eastAsia"/>
          <w:color w:val="000000"/>
          <w:sz w:val="21"/>
          <w:szCs w:val="21"/>
        </w:rPr>
        <w:t>具有自主学习和终身学习的意识，有不断学习和适应发展的能力；</w:t>
      </w:r>
    </w:p>
    <w:p w14:paraId="1CA5D4D9" w14:textId="77777777" w:rsidR="0012778F" w:rsidRDefault="00000000">
      <w:pPr>
        <w:pStyle w:val="a4"/>
        <w:spacing w:beforeLines="50" w:before="156" w:line="400" w:lineRule="exact"/>
        <w:ind w:firstLineChars="100" w:firstLine="241"/>
        <w:rPr>
          <w:rFonts w:ascii="Times New Roman" w:eastAsia="仿宋" w:hAnsi="Times New Roman" w:cs="Times New Roman"/>
          <w:b/>
          <w:sz w:val="24"/>
          <w:szCs w:val="24"/>
        </w:rPr>
      </w:pPr>
      <w:r>
        <w:rPr>
          <w:rFonts w:hAnsi="宋体" w:cs="宋体" w:hint="eastAsia"/>
          <w:b/>
          <w:bCs w:val="0"/>
          <w:sz w:val="24"/>
        </w:rPr>
        <w:t>（三）</w:t>
      </w:r>
      <w:r>
        <w:rPr>
          <w:rFonts w:hAnsi="宋体" w:cs="宋体" w:hint="eastAsia"/>
          <w:b/>
          <w:sz w:val="24"/>
          <w:szCs w:val="24"/>
        </w:rPr>
        <w:t>毕业要求对培养目标的支撑关系矩阵</w:t>
      </w:r>
    </w:p>
    <w:p w14:paraId="20E33F4F" w14:textId="77777777" w:rsidR="0012778F" w:rsidRDefault="00000000">
      <w:pPr>
        <w:spacing w:afterLines="100" w:after="312"/>
        <w:ind w:firstLineChars="200" w:firstLine="420"/>
        <w:rPr>
          <w:rFonts w:ascii="宋体" w:hAnsi="宋体" w:cs="宋体"/>
          <w:b/>
          <w:bCs/>
          <w:sz w:val="24"/>
        </w:rPr>
      </w:pPr>
      <w:r>
        <w:rPr>
          <w:rFonts w:ascii="宋体" w:hAnsi="宋体" w:cs="宋体" w:hint="eastAsia"/>
          <w:szCs w:val="21"/>
        </w:rPr>
        <w:t>详见附件1。</w:t>
      </w:r>
    </w:p>
    <w:p w14:paraId="49006F33" w14:textId="77777777" w:rsidR="0012778F" w:rsidRDefault="00000000">
      <w:pPr>
        <w:ind w:firstLineChars="100" w:firstLine="241"/>
        <w:rPr>
          <w:rFonts w:ascii="宋体" w:hAnsi="宋体" w:cs="宋体"/>
          <w:b/>
          <w:bCs/>
          <w:sz w:val="24"/>
        </w:rPr>
      </w:pPr>
      <w:r>
        <w:rPr>
          <w:rFonts w:ascii="宋体" w:hAnsi="宋体" w:cs="宋体" w:hint="eastAsia"/>
          <w:b/>
          <w:bCs/>
          <w:sz w:val="24"/>
        </w:rPr>
        <w:t>（四）课程体系与毕业要求支撑关系矩阵</w:t>
      </w:r>
    </w:p>
    <w:p w14:paraId="30B6C587" w14:textId="77777777" w:rsidR="0012778F" w:rsidRDefault="00000000">
      <w:pPr>
        <w:spacing w:afterLines="100" w:after="312"/>
        <w:ind w:firstLineChars="200" w:firstLine="420"/>
        <w:rPr>
          <w:rFonts w:ascii="宋体" w:hAnsi="宋体" w:cs="宋体"/>
          <w:color w:val="000000"/>
          <w:szCs w:val="21"/>
        </w:rPr>
      </w:pPr>
      <w:r>
        <w:rPr>
          <w:rFonts w:ascii="宋体" w:hAnsi="宋体" w:cs="宋体" w:hint="eastAsia"/>
          <w:szCs w:val="21"/>
        </w:rPr>
        <w:t>详见附件2。</w:t>
      </w:r>
    </w:p>
    <w:p w14:paraId="6EC4A940" w14:textId="77777777" w:rsidR="0012778F" w:rsidRDefault="00000000">
      <w:pPr>
        <w:spacing w:beforeLines="100" w:before="312"/>
        <w:ind w:firstLineChars="100" w:firstLine="281"/>
        <w:rPr>
          <w:rFonts w:ascii="宋体" w:hAnsi="宋体" w:cs="宋体"/>
          <w:b/>
          <w:bCs/>
          <w:sz w:val="28"/>
          <w:szCs w:val="28"/>
        </w:rPr>
      </w:pPr>
      <w:bookmarkStart w:id="16" w:name="bookmark26"/>
      <w:bookmarkEnd w:id="16"/>
      <w:r>
        <w:rPr>
          <w:rFonts w:ascii="宋体" w:hAnsi="宋体" w:cs="宋体" w:hint="eastAsia"/>
          <w:b/>
          <w:bCs/>
          <w:sz w:val="28"/>
          <w:szCs w:val="28"/>
        </w:rPr>
        <w:t>三、专业核心课程</w:t>
      </w:r>
    </w:p>
    <w:p w14:paraId="099DFAF5" w14:textId="77777777" w:rsidR="0012778F" w:rsidRDefault="00000000">
      <w:pPr>
        <w:widowControl/>
        <w:adjustRightInd w:val="0"/>
        <w:snapToGrid w:val="0"/>
        <w:spacing w:line="400" w:lineRule="exact"/>
        <w:ind w:firstLineChars="200" w:firstLine="422"/>
        <w:rPr>
          <w:rFonts w:ascii="宋体" w:hAnsi="宋体" w:cs="宋体"/>
          <w:szCs w:val="21"/>
        </w:rPr>
      </w:pPr>
      <w:r>
        <w:rPr>
          <w:rFonts w:ascii="宋体" w:hAnsi="宋体" w:cs="宋体" w:hint="eastAsia"/>
          <w:b/>
          <w:bCs/>
          <w:szCs w:val="21"/>
        </w:rPr>
        <w:t>学科基础</w:t>
      </w:r>
      <w:r>
        <w:rPr>
          <w:rFonts w:ascii="宋体" w:hAnsi="宋体" w:cs="宋体" w:hint="eastAsia"/>
          <w:szCs w:val="21"/>
        </w:rPr>
        <w:t>：</w:t>
      </w:r>
      <w:r>
        <w:rPr>
          <w:rFonts w:ascii="宋体" w:hAnsi="宋体" w:cs="宋体" w:hint="eastAsia"/>
          <w:color w:val="000000"/>
          <w:szCs w:val="21"/>
          <w:lang w:val="zh-TW" w:eastAsia="zh-TW" w:bidi="zh-TW"/>
        </w:rPr>
        <w:t>高等数学（1）、高等数学（2）、线性代数、大学物理（1）、大学物理（2）、概率论与数理统计、离散数学。</w:t>
      </w:r>
    </w:p>
    <w:p w14:paraId="0CB1427A" w14:textId="77777777" w:rsidR="0012778F" w:rsidRDefault="00000000">
      <w:pPr>
        <w:widowControl/>
        <w:adjustRightInd w:val="0"/>
        <w:snapToGrid w:val="0"/>
        <w:spacing w:line="400" w:lineRule="exact"/>
        <w:ind w:firstLineChars="200" w:firstLine="422"/>
        <w:rPr>
          <w:rFonts w:ascii="宋体" w:hAnsi="宋体" w:cs="宋体"/>
          <w:color w:val="000000"/>
          <w:szCs w:val="21"/>
          <w:lang w:val="zh-TW" w:eastAsia="zh-TW" w:bidi="zh-TW"/>
        </w:rPr>
      </w:pPr>
      <w:r>
        <w:rPr>
          <w:rFonts w:ascii="宋体" w:hAnsi="宋体" w:cs="宋体" w:hint="eastAsia"/>
          <w:b/>
          <w:bCs/>
          <w:szCs w:val="21"/>
        </w:rPr>
        <w:t>专业基础课</w:t>
      </w:r>
      <w:r>
        <w:rPr>
          <w:rFonts w:ascii="宋体" w:hAnsi="宋体" w:cs="宋体" w:hint="eastAsia"/>
          <w:szCs w:val="21"/>
        </w:rPr>
        <w:t>：</w:t>
      </w:r>
      <w:r>
        <w:rPr>
          <w:rFonts w:ascii="宋体" w:hAnsi="宋体" w:cs="宋体" w:hint="eastAsia"/>
          <w:color w:val="000000"/>
          <w:szCs w:val="21"/>
          <w:lang w:bidi="zh-TW"/>
        </w:rPr>
        <w:t>数据科学导论、</w:t>
      </w:r>
      <w:r>
        <w:rPr>
          <w:rFonts w:ascii="宋体" w:hAnsi="宋体" w:cs="宋体" w:hint="eastAsia"/>
          <w:color w:val="000000"/>
          <w:szCs w:val="21"/>
          <w:lang w:val="zh-TW" w:eastAsia="zh-TW" w:bidi="zh-TW"/>
        </w:rPr>
        <w:t>高级语言程序设计、</w:t>
      </w:r>
      <w:r>
        <w:rPr>
          <w:rFonts w:ascii="宋体" w:hAnsi="宋体" w:cs="宋体" w:hint="eastAsia"/>
          <w:color w:val="000000"/>
          <w:szCs w:val="21"/>
          <w:lang w:val="zh-TW" w:bidi="zh-TW"/>
        </w:rPr>
        <w:t>电子学基础、</w:t>
      </w:r>
      <w:r>
        <w:rPr>
          <w:rFonts w:ascii="宋体" w:hAnsi="宋体" w:cs="宋体" w:hint="eastAsia"/>
          <w:color w:val="000000"/>
          <w:szCs w:val="21"/>
          <w:lang w:val="zh-TW" w:eastAsia="zh-TW" w:bidi="zh-TW"/>
        </w:rPr>
        <w:t>Python程序设计</w:t>
      </w:r>
      <w:r>
        <w:rPr>
          <w:rFonts w:ascii="宋体" w:hAnsi="宋体" w:cs="宋体" w:hint="eastAsia"/>
          <w:color w:val="000000"/>
          <w:szCs w:val="21"/>
          <w:lang w:val="zh-TW" w:bidi="zh-TW"/>
        </w:rPr>
        <w:t>、</w:t>
      </w:r>
      <w:r>
        <w:rPr>
          <w:rFonts w:ascii="宋体" w:hAnsi="宋体" w:cs="宋体" w:hint="eastAsia"/>
          <w:color w:val="000000"/>
          <w:szCs w:val="21"/>
          <w:lang w:val="zh-TW" w:eastAsia="zh-TW" w:bidi="zh-TW"/>
        </w:rPr>
        <w:t>面向对象程序设计、</w:t>
      </w:r>
      <w:r>
        <w:rPr>
          <w:rFonts w:ascii="宋体" w:hAnsi="宋体" w:cs="宋体" w:hint="eastAsia"/>
          <w:color w:val="000000"/>
          <w:szCs w:val="21"/>
          <w:lang w:bidi="zh-TW"/>
        </w:rPr>
        <w:t>系统分析与设计、</w:t>
      </w:r>
      <w:r>
        <w:rPr>
          <w:rFonts w:ascii="宋体" w:hAnsi="宋体" w:cs="宋体" w:hint="eastAsia"/>
          <w:color w:val="000000"/>
          <w:szCs w:val="21"/>
          <w:lang w:val="zh-TW" w:eastAsia="zh-TW" w:bidi="zh-TW"/>
        </w:rPr>
        <w:t>数据结构与算法、计算机</w:t>
      </w:r>
      <w:r>
        <w:rPr>
          <w:rFonts w:ascii="宋体" w:hAnsi="宋体" w:cs="宋体" w:hint="eastAsia"/>
          <w:color w:val="000000"/>
          <w:szCs w:val="21"/>
          <w:lang w:bidi="zh-TW"/>
        </w:rPr>
        <w:t>原理与应用</w:t>
      </w:r>
      <w:r>
        <w:rPr>
          <w:rFonts w:ascii="宋体" w:hAnsi="宋体" w:cs="宋体" w:hint="eastAsia"/>
          <w:color w:val="000000"/>
          <w:szCs w:val="21"/>
          <w:lang w:val="zh-TW" w:eastAsia="zh-TW" w:bidi="zh-TW"/>
        </w:rPr>
        <w:t>、操作系统原理、并行开发编程、</w:t>
      </w:r>
      <w:r>
        <w:rPr>
          <w:rFonts w:ascii="宋体" w:hAnsi="宋体" w:cs="宋体" w:hint="eastAsia"/>
          <w:color w:val="000000"/>
          <w:szCs w:val="21"/>
          <w:lang w:bidi="zh-TW"/>
        </w:rPr>
        <w:t>网络开发技术、</w:t>
      </w:r>
      <w:r>
        <w:rPr>
          <w:rFonts w:ascii="宋体" w:hAnsi="宋体" w:cs="宋体" w:hint="eastAsia"/>
          <w:color w:val="000000"/>
          <w:szCs w:val="21"/>
          <w:lang w:val="zh-TW" w:eastAsia="zh-TW" w:bidi="zh-TW"/>
        </w:rPr>
        <w:t>数据库原理、大数据</w:t>
      </w:r>
      <w:r>
        <w:rPr>
          <w:rFonts w:ascii="宋体" w:hAnsi="宋体" w:cs="宋体" w:hint="eastAsia"/>
          <w:color w:val="000000"/>
          <w:szCs w:val="21"/>
          <w:lang w:bidi="zh-TW"/>
        </w:rPr>
        <w:t>管理、计算机网络技术、</w:t>
      </w:r>
      <w:r>
        <w:rPr>
          <w:rFonts w:ascii="宋体" w:hAnsi="宋体" w:cs="宋体" w:hint="eastAsia"/>
          <w:color w:val="000000"/>
          <w:szCs w:val="21"/>
          <w:lang w:val="zh-TW" w:eastAsia="zh-TW" w:bidi="zh-TW"/>
        </w:rPr>
        <w:t>数据挖掘</w:t>
      </w:r>
      <w:r>
        <w:rPr>
          <w:rFonts w:ascii="宋体" w:hAnsi="宋体" w:cs="宋体" w:hint="eastAsia"/>
          <w:color w:val="000000"/>
          <w:szCs w:val="21"/>
          <w:lang w:bidi="zh-TW"/>
        </w:rPr>
        <w:t>算法与技术、软件工程</w:t>
      </w:r>
      <w:r>
        <w:rPr>
          <w:rFonts w:ascii="宋体" w:hAnsi="宋体" w:cs="宋体" w:hint="eastAsia"/>
          <w:color w:val="000000"/>
          <w:szCs w:val="21"/>
          <w:lang w:val="zh-TW" w:eastAsia="zh-TW" w:bidi="zh-TW"/>
        </w:rPr>
        <w:t>、人工智能原理</w:t>
      </w:r>
      <w:r>
        <w:rPr>
          <w:rFonts w:ascii="宋体" w:hAnsi="宋体" w:cs="宋体" w:hint="eastAsia"/>
          <w:color w:val="000000"/>
          <w:szCs w:val="21"/>
          <w:lang w:val="zh-TW" w:bidi="zh-TW"/>
        </w:rPr>
        <w:t>、</w:t>
      </w:r>
      <w:r>
        <w:rPr>
          <w:rFonts w:ascii="宋体" w:hAnsi="宋体" w:cs="宋体" w:hint="eastAsia"/>
          <w:color w:val="000000"/>
          <w:szCs w:val="21"/>
          <w:lang w:bidi="zh-TW"/>
        </w:rPr>
        <w:t>数值优化</w:t>
      </w:r>
      <w:r>
        <w:rPr>
          <w:rFonts w:ascii="宋体" w:hAnsi="宋体" w:cs="宋体" w:hint="eastAsia"/>
          <w:color w:val="000000"/>
          <w:szCs w:val="21"/>
          <w:lang w:val="zh-TW" w:eastAsia="zh-TW" w:bidi="zh-TW"/>
        </w:rPr>
        <w:t>、</w:t>
      </w:r>
      <w:r>
        <w:rPr>
          <w:rFonts w:ascii="宋体" w:hAnsi="宋体" w:cs="宋体" w:hint="eastAsia"/>
          <w:color w:val="000000"/>
          <w:szCs w:val="21"/>
          <w:lang w:bidi="zh-TW"/>
        </w:rPr>
        <w:t>应用数据科学、数据分析与视觉化、</w:t>
      </w:r>
      <w:proofErr w:type="gramStart"/>
      <w:r>
        <w:rPr>
          <w:rFonts w:ascii="宋体" w:hAnsi="宋体" w:cs="宋体" w:hint="eastAsia"/>
          <w:color w:val="000000"/>
          <w:szCs w:val="21"/>
          <w:lang w:bidi="zh-TW"/>
        </w:rPr>
        <w:t>云服务</w:t>
      </w:r>
      <w:proofErr w:type="gramEnd"/>
      <w:r>
        <w:rPr>
          <w:rFonts w:ascii="宋体" w:hAnsi="宋体" w:cs="宋体" w:hint="eastAsia"/>
          <w:color w:val="000000"/>
          <w:szCs w:val="21"/>
          <w:lang w:bidi="zh-TW"/>
        </w:rPr>
        <w:t>与平台</w:t>
      </w:r>
      <w:r>
        <w:rPr>
          <w:rFonts w:ascii="宋体" w:hAnsi="宋体" w:cs="宋体" w:hint="eastAsia"/>
          <w:color w:val="000000"/>
          <w:szCs w:val="21"/>
          <w:lang w:val="zh-TW" w:eastAsia="zh-TW" w:bidi="zh-TW"/>
        </w:rPr>
        <w:t>等。</w:t>
      </w:r>
    </w:p>
    <w:p w14:paraId="07500203" w14:textId="77777777" w:rsidR="0012778F" w:rsidRDefault="00000000">
      <w:pPr>
        <w:spacing w:beforeLines="100" w:before="312"/>
        <w:rPr>
          <w:rFonts w:ascii="宋体" w:hAnsi="宋体" w:cs="宋体"/>
          <w:b/>
          <w:bCs/>
          <w:sz w:val="28"/>
          <w:szCs w:val="28"/>
        </w:rPr>
      </w:pPr>
      <w:r>
        <w:rPr>
          <w:rFonts w:ascii="宋体" w:hAnsi="宋体" w:cs="宋体" w:hint="eastAsia"/>
          <w:bCs/>
        </w:rPr>
        <w:t xml:space="preserve">  </w:t>
      </w:r>
      <w:r>
        <w:rPr>
          <w:rFonts w:ascii="宋体" w:hAnsi="宋体" w:cs="宋体" w:hint="eastAsia"/>
          <w:b/>
          <w:bCs/>
          <w:sz w:val="28"/>
          <w:szCs w:val="28"/>
        </w:rPr>
        <w:t xml:space="preserve">  四、主修专业毕业条件和学位授予</w:t>
      </w:r>
    </w:p>
    <w:p w14:paraId="2369EFB4" w14:textId="77777777" w:rsidR="0012778F" w:rsidRDefault="00000000">
      <w:pPr>
        <w:spacing w:line="400" w:lineRule="exact"/>
        <w:jc w:val="center"/>
        <w:rPr>
          <w:rFonts w:ascii="宋体" w:hAnsi="宋体" w:cs="宋体"/>
          <w:b/>
          <w:sz w:val="24"/>
        </w:rPr>
      </w:pPr>
      <w:r>
        <w:rPr>
          <w:rFonts w:ascii="宋体" w:hAnsi="宋体" w:cs="宋体" w:hint="eastAsia"/>
          <w:b/>
          <w:sz w:val="24"/>
        </w:rPr>
        <w:t>毕业学分结构表</w:t>
      </w:r>
    </w:p>
    <w:tbl>
      <w:tblPr>
        <w:tblW w:w="4999" w:type="pct"/>
        <w:tblCellMar>
          <w:top w:w="15" w:type="dxa"/>
          <w:left w:w="15" w:type="dxa"/>
          <w:bottom w:w="15" w:type="dxa"/>
          <w:right w:w="15" w:type="dxa"/>
        </w:tblCellMar>
        <w:tblLook w:val="04A0" w:firstRow="1" w:lastRow="0" w:firstColumn="1" w:lastColumn="0" w:noHBand="0" w:noVBand="1"/>
      </w:tblPr>
      <w:tblGrid>
        <w:gridCol w:w="1197"/>
        <w:gridCol w:w="906"/>
        <w:gridCol w:w="950"/>
        <w:gridCol w:w="1404"/>
        <w:gridCol w:w="1386"/>
        <w:gridCol w:w="1094"/>
        <w:gridCol w:w="984"/>
        <w:gridCol w:w="991"/>
        <w:gridCol w:w="714"/>
      </w:tblGrid>
      <w:tr w:rsidR="0012778F" w14:paraId="50A8EC9D" w14:textId="77777777">
        <w:trPr>
          <w:trHeight w:val="557"/>
        </w:trPr>
        <w:tc>
          <w:tcPr>
            <w:tcW w:w="621" w:type="pct"/>
            <w:vMerge w:val="restart"/>
            <w:tcBorders>
              <w:top w:val="single" w:sz="4" w:space="0" w:color="000000"/>
              <w:left w:val="single" w:sz="4" w:space="0" w:color="000000"/>
              <w:right w:val="single" w:sz="4" w:space="0" w:color="000000"/>
            </w:tcBorders>
            <w:vAlign w:val="center"/>
          </w:tcPr>
          <w:p w14:paraId="321D923A" w14:textId="77777777" w:rsidR="0012778F" w:rsidRDefault="00000000">
            <w:pPr>
              <w:widowControl/>
              <w:jc w:val="center"/>
              <w:textAlignment w:val="center"/>
              <w:rPr>
                <w:rFonts w:ascii="宋体" w:hAnsi="宋体" w:cs="宋体"/>
                <w:b/>
                <w:sz w:val="22"/>
              </w:rPr>
            </w:pPr>
            <w:r>
              <w:rPr>
                <w:rFonts w:ascii="宋体" w:hAnsi="宋体" w:cs="宋体" w:hint="eastAsia"/>
                <w:b/>
                <w:kern w:val="0"/>
                <w:sz w:val="22"/>
                <w:lang w:bidi="ar"/>
              </w:rPr>
              <w:t>毕业总学分</w:t>
            </w:r>
          </w:p>
        </w:tc>
        <w:tc>
          <w:tcPr>
            <w:tcW w:w="2412" w:type="pct"/>
            <w:gridSpan w:val="4"/>
            <w:tcBorders>
              <w:top w:val="single" w:sz="4" w:space="0" w:color="000000"/>
              <w:left w:val="single" w:sz="4" w:space="0" w:color="000000"/>
              <w:bottom w:val="single" w:sz="4" w:space="0" w:color="000000"/>
              <w:right w:val="single" w:sz="4" w:space="0" w:color="000000"/>
            </w:tcBorders>
            <w:vAlign w:val="center"/>
          </w:tcPr>
          <w:p w14:paraId="337F79A3" w14:textId="77777777" w:rsidR="0012778F" w:rsidRDefault="00000000">
            <w:pPr>
              <w:widowControl/>
              <w:jc w:val="center"/>
              <w:textAlignment w:val="center"/>
              <w:rPr>
                <w:rFonts w:ascii="宋体" w:hAnsi="宋体" w:cs="宋体"/>
                <w:b/>
                <w:kern w:val="0"/>
                <w:sz w:val="22"/>
                <w:lang w:bidi="ar"/>
              </w:rPr>
            </w:pPr>
            <w:r>
              <w:rPr>
                <w:rFonts w:ascii="宋体" w:hAnsi="宋体" w:cs="宋体" w:hint="eastAsia"/>
                <w:b/>
                <w:kern w:val="0"/>
                <w:sz w:val="22"/>
                <w:lang w:bidi="ar"/>
              </w:rPr>
              <w:t>公共教育（49学分）</w:t>
            </w:r>
          </w:p>
        </w:tc>
        <w:tc>
          <w:tcPr>
            <w:tcW w:w="1965" w:type="pct"/>
            <w:gridSpan w:val="4"/>
            <w:tcBorders>
              <w:top w:val="single" w:sz="4" w:space="0" w:color="000000"/>
              <w:left w:val="single" w:sz="4" w:space="0" w:color="000000"/>
              <w:bottom w:val="single" w:sz="4" w:space="0" w:color="000000"/>
              <w:right w:val="single" w:sz="4" w:space="0" w:color="000000"/>
            </w:tcBorders>
            <w:vAlign w:val="center"/>
          </w:tcPr>
          <w:p w14:paraId="3C6A2F64" w14:textId="77777777" w:rsidR="0012778F" w:rsidRDefault="00000000">
            <w:pPr>
              <w:widowControl/>
              <w:jc w:val="center"/>
              <w:textAlignment w:val="center"/>
              <w:rPr>
                <w:rFonts w:ascii="宋体" w:hAnsi="宋体" w:cs="宋体"/>
                <w:b/>
                <w:sz w:val="22"/>
              </w:rPr>
            </w:pPr>
            <w:r>
              <w:rPr>
                <w:rFonts w:ascii="宋体" w:hAnsi="宋体" w:cs="宋体" w:hint="eastAsia"/>
                <w:b/>
                <w:kern w:val="0"/>
                <w:sz w:val="22"/>
                <w:lang w:bidi="ar"/>
              </w:rPr>
              <w:t>专业教育（107学分）</w:t>
            </w:r>
          </w:p>
        </w:tc>
      </w:tr>
      <w:tr w:rsidR="0012778F" w14:paraId="16FDCD0C" w14:textId="77777777">
        <w:trPr>
          <w:trHeight w:val="347"/>
        </w:trPr>
        <w:tc>
          <w:tcPr>
            <w:tcW w:w="621" w:type="pct"/>
            <w:vMerge/>
            <w:tcBorders>
              <w:left w:val="single" w:sz="4" w:space="0" w:color="000000"/>
              <w:right w:val="single" w:sz="4" w:space="0" w:color="000000"/>
            </w:tcBorders>
            <w:vAlign w:val="center"/>
          </w:tcPr>
          <w:p w14:paraId="7B8A2257" w14:textId="77777777" w:rsidR="0012778F" w:rsidRDefault="0012778F">
            <w:pPr>
              <w:jc w:val="center"/>
              <w:rPr>
                <w:rFonts w:ascii="宋体" w:hAnsi="宋体" w:cs="宋体"/>
                <w:b/>
                <w:sz w:val="22"/>
              </w:rPr>
            </w:pPr>
          </w:p>
        </w:tc>
        <w:tc>
          <w:tcPr>
            <w:tcW w:w="470" w:type="pct"/>
            <w:vMerge w:val="restart"/>
            <w:tcBorders>
              <w:top w:val="single" w:sz="4" w:space="0" w:color="000000"/>
              <w:left w:val="single" w:sz="4" w:space="0" w:color="000000"/>
              <w:right w:val="single" w:sz="4" w:space="0" w:color="000000"/>
            </w:tcBorders>
            <w:vAlign w:val="center"/>
          </w:tcPr>
          <w:p w14:paraId="7D54659A" w14:textId="77777777" w:rsidR="0012778F" w:rsidRDefault="00000000">
            <w:pPr>
              <w:widowControl/>
              <w:jc w:val="center"/>
              <w:textAlignment w:val="center"/>
              <w:rPr>
                <w:rFonts w:ascii="宋体" w:hAnsi="宋体" w:cs="宋体"/>
                <w:b/>
                <w:kern w:val="0"/>
                <w:sz w:val="22"/>
                <w:lang w:bidi="ar"/>
              </w:rPr>
            </w:pPr>
            <w:r>
              <w:rPr>
                <w:rFonts w:ascii="宋体" w:hAnsi="宋体" w:cs="宋体" w:hint="eastAsia"/>
                <w:b/>
                <w:kern w:val="0"/>
                <w:sz w:val="22"/>
                <w:lang w:bidi="ar"/>
              </w:rPr>
              <w:t>公共必修</w:t>
            </w:r>
          </w:p>
        </w:tc>
        <w:tc>
          <w:tcPr>
            <w:tcW w:w="493" w:type="pct"/>
            <w:vMerge w:val="restart"/>
            <w:tcBorders>
              <w:top w:val="single" w:sz="4" w:space="0" w:color="000000"/>
              <w:left w:val="single" w:sz="4" w:space="0" w:color="000000"/>
              <w:right w:val="single" w:sz="4" w:space="0" w:color="000000"/>
            </w:tcBorders>
            <w:vAlign w:val="center"/>
          </w:tcPr>
          <w:p w14:paraId="29CACAD8" w14:textId="77777777" w:rsidR="0012778F" w:rsidRDefault="00000000">
            <w:pPr>
              <w:widowControl/>
              <w:jc w:val="center"/>
              <w:textAlignment w:val="center"/>
              <w:rPr>
                <w:rFonts w:ascii="宋体" w:hAnsi="宋体" w:cs="宋体"/>
                <w:b/>
                <w:kern w:val="0"/>
                <w:sz w:val="22"/>
                <w:lang w:bidi="ar"/>
              </w:rPr>
            </w:pPr>
            <w:r>
              <w:rPr>
                <w:rFonts w:ascii="宋体" w:hAnsi="宋体" w:cs="宋体" w:hint="eastAsia"/>
                <w:b/>
                <w:kern w:val="0"/>
                <w:sz w:val="22"/>
                <w:lang w:bidi="ar"/>
              </w:rPr>
              <w:t>通识必修</w:t>
            </w:r>
          </w:p>
        </w:tc>
        <w:tc>
          <w:tcPr>
            <w:tcW w:w="1447" w:type="pct"/>
            <w:gridSpan w:val="2"/>
            <w:tcBorders>
              <w:top w:val="single" w:sz="4" w:space="0" w:color="000000"/>
              <w:left w:val="single" w:sz="4" w:space="0" w:color="000000"/>
              <w:right w:val="single" w:sz="4" w:space="0" w:color="000000"/>
            </w:tcBorders>
            <w:vAlign w:val="center"/>
          </w:tcPr>
          <w:p w14:paraId="63D48AB9" w14:textId="77777777" w:rsidR="0012778F" w:rsidRDefault="00000000">
            <w:pPr>
              <w:widowControl/>
              <w:jc w:val="center"/>
              <w:textAlignment w:val="center"/>
              <w:rPr>
                <w:rFonts w:ascii="宋体" w:hAnsi="宋体" w:cs="宋体"/>
                <w:b/>
                <w:sz w:val="22"/>
              </w:rPr>
            </w:pPr>
            <w:r>
              <w:rPr>
                <w:rFonts w:ascii="宋体" w:hAnsi="宋体" w:cs="宋体" w:hint="eastAsia"/>
                <w:b/>
                <w:kern w:val="0"/>
                <w:sz w:val="22"/>
                <w:lang w:bidi="ar"/>
              </w:rPr>
              <w:t>公共选修</w:t>
            </w:r>
          </w:p>
        </w:tc>
        <w:tc>
          <w:tcPr>
            <w:tcW w:w="1594" w:type="pct"/>
            <w:gridSpan w:val="3"/>
            <w:tcBorders>
              <w:top w:val="single" w:sz="4" w:space="0" w:color="000000"/>
              <w:left w:val="single" w:sz="4" w:space="0" w:color="000000"/>
              <w:bottom w:val="single" w:sz="4" w:space="0" w:color="auto"/>
              <w:right w:val="single" w:sz="4" w:space="0" w:color="000000"/>
            </w:tcBorders>
            <w:vAlign w:val="center"/>
          </w:tcPr>
          <w:p w14:paraId="6BDAB545" w14:textId="77777777" w:rsidR="0012778F" w:rsidRDefault="00000000">
            <w:pPr>
              <w:jc w:val="center"/>
              <w:textAlignment w:val="center"/>
              <w:rPr>
                <w:rFonts w:ascii="宋体" w:hAnsi="宋体" w:cs="宋体"/>
                <w:b/>
                <w:sz w:val="22"/>
              </w:rPr>
            </w:pPr>
            <w:r>
              <w:rPr>
                <w:rFonts w:ascii="宋体" w:hAnsi="宋体" w:cs="宋体" w:hint="eastAsia"/>
                <w:b/>
                <w:sz w:val="22"/>
              </w:rPr>
              <w:t>专业必修</w:t>
            </w:r>
          </w:p>
        </w:tc>
        <w:tc>
          <w:tcPr>
            <w:tcW w:w="371" w:type="pct"/>
            <w:vMerge w:val="restart"/>
            <w:tcBorders>
              <w:top w:val="single" w:sz="4" w:space="0" w:color="000000"/>
              <w:left w:val="single" w:sz="4" w:space="0" w:color="000000"/>
              <w:right w:val="single" w:sz="4" w:space="0" w:color="000000"/>
            </w:tcBorders>
            <w:vAlign w:val="center"/>
          </w:tcPr>
          <w:p w14:paraId="4068FEA5" w14:textId="77777777" w:rsidR="0012778F" w:rsidRDefault="00000000">
            <w:pPr>
              <w:jc w:val="center"/>
              <w:rPr>
                <w:rFonts w:ascii="宋体" w:hAnsi="宋体" w:cs="宋体"/>
                <w:b/>
                <w:sz w:val="22"/>
              </w:rPr>
            </w:pPr>
            <w:r>
              <w:rPr>
                <w:rFonts w:ascii="宋体" w:hAnsi="宋体" w:cs="宋体" w:hint="eastAsia"/>
                <w:b/>
                <w:sz w:val="22"/>
              </w:rPr>
              <w:t>专业选修</w:t>
            </w:r>
          </w:p>
        </w:tc>
      </w:tr>
      <w:tr w:rsidR="0012778F" w14:paraId="649204FA" w14:textId="77777777">
        <w:trPr>
          <w:trHeight w:val="518"/>
        </w:trPr>
        <w:tc>
          <w:tcPr>
            <w:tcW w:w="621" w:type="pct"/>
            <w:vMerge/>
            <w:tcBorders>
              <w:left w:val="single" w:sz="4" w:space="0" w:color="000000"/>
              <w:right w:val="single" w:sz="4" w:space="0" w:color="000000"/>
            </w:tcBorders>
            <w:vAlign w:val="center"/>
          </w:tcPr>
          <w:p w14:paraId="21AFF551" w14:textId="77777777" w:rsidR="0012778F" w:rsidRDefault="0012778F">
            <w:pPr>
              <w:widowControl/>
              <w:jc w:val="center"/>
              <w:textAlignment w:val="center"/>
              <w:rPr>
                <w:rFonts w:ascii="宋体" w:hAnsi="宋体" w:cs="宋体"/>
              </w:rPr>
            </w:pPr>
          </w:p>
        </w:tc>
        <w:tc>
          <w:tcPr>
            <w:tcW w:w="470" w:type="pct"/>
            <w:vMerge/>
            <w:tcBorders>
              <w:left w:val="single" w:sz="4" w:space="0" w:color="000000"/>
              <w:right w:val="single" w:sz="4" w:space="0" w:color="000000"/>
            </w:tcBorders>
            <w:vAlign w:val="center"/>
          </w:tcPr>
          <w:p w14:paraId="7662E17D" w14:textId="77777777" w:rsidR="0012778F" w:rsidRDefault="0012778F">
            <w:pPr>
              <w:widowControl/>
              <w:jc w:val="center"/>
              <w:textAlignment w:val="center"/>
              <w:rPr>
                <w:rFonts w:ascii="宋体" w:hAnsi="宋体" w:cs="宋体"/>
                <w:b/>
                <w:kern w:val="0"/>
                <w:sz w:val="22"/>
                <w:lang w:bidi="ar"/>
              </w:rPr>
            </w:pPr>
          </w:p>
        </w:tc>
        <w:tc>
          <w:tcPr>
            <w:tcW w:w="493" w:type="pct"/>
            <w:vMerge/>
            <w:tcBorders>
              <w:left w:val="single" w:sz="4" w:space="0" w:color="000000"/>
              <w:right w:val="single" w:sz="4" w:space="0" w:color="000000"/>
            </w:tcBorders>
            <w:vAlign w:val="center"/>
          </w:tcPr>
          <w:p w14:paraId="4A717A09" w14:textId="77777777" w:rsidR="0012778F" w:rsidRDefault="0012778F">
            <w:pPr>
              <w:widowControl/>
              <w:jc w:val="center"/>
              <w:textAlignment w:val="center"/>
              <w:rPr>
                <w:rFonts w:ascii="宋体" w:hAnsi="宋体" w:cs="宋体"/>
                <w:b/>
                <w:kern w:val="0"/>
                <w:sz w:val="22"/>
                <w:lang w:bidi="ar"/>
              </w:rPr>
            </w:pPr>
          </w:p>
        </w:tc>
        <w:tc>
          <w:tcPr>
            <w:tcW w:w="729" w:type="pct"/>
            <w:tcBorders>
              <w:top w:val="single" w:sz="4" w:space="0" w:color="000000"/>
              <w:left w:val="single" w:sz="4" w:space="0" w:color="000000"/>
              <w:right w:val="single" w:sz="4" w:space="0" w:color="000000"/>
            </w:tcBorders>
            <w:vAlign w:val="center"/>
          </w:tcPr>
          <w:p w14:paraId="7E638E65" w14:textId="77777777" w:rsidR="0012778F" w:rsidRDefault="00000000">
            <w:pPr>
              <w:widowControl/>
              <w:jc w:val="center"/>
              <w:textAlignment w:val="center"/>
              <w:rPr>
                <w:rFonts w:ascii="宋体" w:hAnsi="宋体" w:cs="宋体"/>
                <w:b/>
                <w:kern w:val="0"/>
                <w:sz w:val="22"/>
                <w:lang w:bidi="ar"/>
              </w:rPr>
            </w:pPr>
            <w:r>
              <w:rPr>
                <w:rFonts w:ascii="宋体" w:hAnsi="宋体" w:cs="宋体" w:hint="eastAsia"/>
                <w:b/>
                <w:kern w:val="0"/>
                <w:sz w:val="22"/>
                <w:lang w:bidi="ar"/>
              </w:rPr>
              <w:t>限定性选修课</w:t>
            </w:r>
          </w:p>
        </w:tc>
        <w:tc>
          <w:tcPr>
            <w:tcW w:w="717" w:type="pct"/>
            <w:tcBorders>
              <w:top w:val="single" w:sz="4" w:space="0" w:color="000000"/>
              <w:left w:val="single" w:sz="4" w:space="0" w:color="000000"/>
              <w:right w:val="single" w:sz="4" w:space="0" w:color="000000"/>
            </w:tcBorders>
            <w:vAlign w:val="center"/>
          </w:tcPr>
          <w:p w14:paraId="4C5AC4CF" w14:textId="77777777" w:rsidR="0012778F" w:rsidRDefault="00000000">
            <w:pPr>
              <w:widowControl/>
              <w:jc w:val="center"/>
              <w:textAlignment w:val="center"/>
              <w:rPr>
                <w:rFonts w:ascii="宋体" w:hAnsi="宋体" w:cs="宋体"/>
                <w:b/>
                <w:kern w:val="0"/>
                <w:sz w:val="22"/>
                <w:lang w:bidi="ar"/>
              </w:rPr>
            </w:pPr>
            <w:r>
              <w:rPr>
                <w:rFonts w:ascii="宋体" w:hAnsi="宋体" w:cs="宋体" w:hint="eastAsia"/>
                <w:b/>
                <w:kern w:val="0"/>
                <w:sz w:val="22"/>
                <w:lang w:bidi="ar"/>
              </w:rPr>
              <w:t>校级选修课</w:t>
            </w:r>
          </w:p>
        </w:tc>
        <w:tc>
          <w:tcPr>
            <w:tcW w:w="568" w:type="pct"/>
            <w:tcBorders>
              <w:top w:val="single" w:sz="4" w:space="0" w:color="auto"/>
              <w:left w:val="single" w:sz="4" w:space="0" w:color="000000"/>
              <w:right w:val="single" w:sz="4" w:space="0" w:color="000000"/>
            </w:tcBorders>
            <w:vAlign w:val="center"/>
          </w:tcPr>
          <w:p w14:paraId="513D0673" w14:textId="77777777" w:rsidR="0012778F" w:rsidRDefault="00000000">
            <w:pPr>
              <w:widowControl/>
              <w:jc w:val="center"/>
              <w:textAlignment w:val="center"/>
              <w:rPr>
                <w:rFonts w:ascii="宋体" w:hAnsi="宋体" w:cs="宋体"/>
                <w:b/>
                <w:kern w:val="0"/>
                <w:sz w:val="22"/>
                <w:lang w:bidi="ar"/>
              </w:rPr>
            </w:pPr>
            <w:r>
              <w:rPr>
                <w:rFonts w:ascii="宋体" w:hAnsi="宋体" w:cs="宋体" w:hint="eastAsia"/>
                <w:b/>
                <w:kern w:val="0"/>
                <w:sz w:val="22"/>
                <w:lang w:bidi="ar"/>
              </w:rPr>
              <w:t>数学与自然科学</w:t>
            </w:r>
          </w:p>
        </w:tc>
        <w:tc>
          <w:tcPr>
            <w:tcW w:w="511" w:type="pct"/>
            <w:tcBorders>
              <w:top w:val="single" w:sz="4" w:space="0" w:color="auto"/>
              <w:left w:val="single" w:sz="4" w:space="0" w:color="000000"/>
              <w:right w:val="single" w:sz="4" w:space="0" w:color="000000"/>
            </w:tcBorders>
            <w:vAlign w:val="center"/>
          </w:tcPr>
          <w:p w14:paraId="2D2D4E08" w14:textId="77777777" w:rsidR="0012778F" w:rsidRDefault="00000000">
            <w:pPr>
              <w:widowControl/>
              <w:jc w:val="center"/>
              <w:textAlignment w:val="center"/>
              <w:rPr>
                <w:rFonts w:ascii="宋体" w:hAnsi="宋体" w:cs="宋体"/>
                <w:b/>
                <w:kern w:val="0"/>
                <w:sz w:val="22"/>
                <w:lang w:bidi="ar"/>
              </w:rPr>
            </w:pPr>
            <w:r>
              <w:rPr>
                <w:rFonts w:ascii="宋体" w:hAnsi="宋体" w:cs="宋体" w:hint="eastAsia"/>
                <w:b/>
                <w:kern w:val="0"/>
                <w:sz w:val="22"/>
                <w:lang w:bidi="ar"/>
              </w:rPr>
              <w:t>专业</w:t>
            </w:r>
          </w:p>
          <w:p w14:paraId="3E176418" w14:textId="77777777" w:rsidR="0012778F" w:rsidRDefault="00000000">
            <w:pPr>
              <w:widowControl/>
              <w:jc w:val="center"/>
              <w:textAlignment w:val="center"/>
              <w:rPr>
                <w:rFonts w:ascii="宋体" w:hAnsi="宋体" w:cs="宋体"/>
                <w:b/>
                <w:kern w:val="0"/>
                <w:sz w:val="22"/>
                <w:lang w:bidi="ar"/>
              </w:rPr>
            </w:pPr>
            <w:r>
              <w:rPr>
                <w:rFonts w:ascii="宋体" w:hAnsi="宋体" w:cs="宋体" w:hint="eastAsia"/>
                <w:b/>
                <w:kern w:val="0"/>
                <w:sz w:val="22"/>
                <w:lang w:bidi="ar"/>
              </w:rPr>
              <w:t>基础</w:t>
            </w:r>
          </w:p>
        </w:tc>
        <w:tc>
          <w:tcPr>
            <w:tcW w:w="514" w:type="pct"/>
            <w:tcBorders>
              <w:top w:val="single" w:sz="4" w:space="0" w:color="auto"/>
              <w:left w:val="single" w:sz="4" w:space="0" w:color="000000"/>
              <w:right w:val="single" w:sz="4" w:space="0" w:color="000000"/>
            </w:tcBorders>
            <w:vAlign w:val="center"/>
          </w:tcPr>
          <w:p w14:paraId="2267C8BC" w14:textId="77777777" w:rsidR="0012778F" w:rsidRDefault="00000000">
            <w:pPr>
              <w:widowControl/>
              <w:jc w:val="center"/>
              <w:textAlignment w:val="center"/>
              <w:rPr>
                <w:rFonts w:ascii="宋体" w:hAnsi="宋体" w:cs="宋体"/>
                <w:b/>
                <w:kern w:val="0"/>
                <w:sz w:val="22"/>
                <w:lang w:bidi="ar"/>
              </w:rPr>
            </w:pPr>
            <w:r>
              <w:rPr>
                <w:rFonts w:ascii="宋体" w:hAnsi="宋体" w:cs="宋体" w:hint="eastAsia"/>
                <w:b/>
                <w:sz w:val="22"/>
              </w:rPr>
              <w:t>工程实践类</w:t>
            </w:r>
          </w:p>
        </w:tc>
        <w:tc>
          <w:tcPr>
            <w:tcW w:w="371" w:type="pct"/>
            <w:vMerge/>
            <w:tcBorders>
              <w:left w:val="single" w:sz="4" w:space="0" w:color="000000"/>
              <w:right w:val="single" w:sz="4" w:space="0" w:color="000000"/>
            </w:tcBorders>
            <w:vAlign w:val="center"/>
          </w:tcPr>
          <w:p w14:paraId="028C89E0" w14:textId="77777777" w:rsidR="0012778F" w:rsidRDefault="0012778F">
            <w:pPr>
              <w:widowControl/>
              <w:jc w:val="center"/>
              <w:textAlignment w:val="center"/>
              <w:rPr>
                <w:rFonts w:ascii="宋体" w:hAnsi="宋体" w:cs="宋体"/>
                <w:b/>
                <w:kern w:val="0"/>
                <w:sz w:val="22"/>
                <w:lang w:bidi="ar"/>
              </w:rPr>
            </w:pPr>
          </w:p>
        </w:tc>
      </w:tr>
      <w:tr w:rsidR="0012778F" w14:paraId="2EB13DC9" w14:textId="77777777">
        <w:trPr>
          <w:trHeight w:val="318"/>
        </w:trPr>
        <w:tc>
          <w:tcPr>
            <w:tcW w:w="621" w:type="pct"/>
            <w:tcBorders>
              <w:top w:val="single" w:sz="4" w:space="0" w:color="000000"/>
              <w:left w:val="single" w:sz="4" w:space="0" w:color="000000"/>
              <w:bottom w:val="single" w:sz="4" w:space="0" w:color="000000"/>
              <w:right w:val="single" w:sz="4" w:space="0" w:color="000000"/>
            </w:tcBorders>
            <w:vAlign w:val="center"/>
          </w:tcPr>
          <w:p w14:paraId="50D5EA46" w14:textId="77777777" w:rsidR="0012778F" w:rsidRDefault="00000000">
            <w:pPr>
              <w:jc w:val="center"/>
              <w:rPr>
                <w:rFonts w:ascii="宋体" w:hAnsi="宋体" w:cs="宋体"/>
                <w:b/>
                <w:sz w:val="22"/>
              </w:rPr>
            </w:pPr>
            <w:r>
              <w:rPr>
                <w:rFonts w:ascii="宋体" w:hAnsi="宋体" w:cs="宋体" w:hint="eastAsia"/>
                <w:b/>
                <w:sz w:val="22"/>
              </w:rPr>
              <w:lastRenderedPageBreak/>
              <w:t>156</w:t>
            </w:r>
          </w:p>
        </w:tc>
        <w:tc>
          <w:tcPr>
            <w:tcW w:w="470" w:type="pct"/>
            <w:tcBorders>
              <w:top w:val="single" w:sz="4" w:space="0" w:color="000000"/>
              <w:left w:val="single" w:sz="4" w:space="0" w:color="000000"/>
              <w:bottom w:val="single" w:sz="4" w:space="0" w:color="000000"/>
              <w:right w:val="single" w:sz="4" w:space="0" w:color="000000"/>
            </w:tcBorders>
            <w:vAlign w:val="center"/>
          </w:tcPr>
          <w:p w14:paraId="39896F26" w14:textId="77777777" w:rsidR="0012778F" w:rsidRDefault="00000000">
            <w:pPr>
              <w:jc w:val="center"/>
              <w:rPr>
                <w:rFonts w:ascii="宋体" w:hAnsi="宋体" w:cs="宋体"/>
                <w:b/>
                <w:sz w:val="22"/>
              </w:rPr>
            </w:pPr>
            <w:r>
              <w:rPr>
                <w:rFonts w:ascii="宋体" w:hAnsi="宋体" w:cs="宋体" w:hint="eastAsia"/>
                <w:b/>
                <w:sz w:val="22"/>
              </w:rPr>
              <w:t>34</w:t>
            </w:r>
          </w:p>
        </w:tc>
        <w:tc>
          <w:tcPr>
            <w:tcW w:w="493" w:type="pct"/>
            <w:tcBorders>
              <w:top w:val="single" w:sz="4" w:space="0" w:color="000000"/>
              <w:left w:val="single" w:sz="4" w:space="0" w:color="000000"/>
              <w:bottom w:val="single" w:sz="4" w:space="0" w:color="000000"/>
              <w:right w:val="single" w:sz="4" w:space="0" w:color="000000"/>
            </w:tcBorders>
            <w:vAlign w:val="center"/>
          </w:tcPr>
          <w:p w14:paraId="6879D7F9" w14:textId="77777777" w:rsidR="0012778F" w:rsidRDefault="00000000">
            <w:pPr>
              <w:jc w:val="center"/>
              <w:rPr>
                <w:rFonts w:ascii="宋体" w:hAnsi="宋体" w:cs="宋体"/>
                <w:b/>
                <w:sz w:val="22"/>
              </w:rPr>
            </w:pPr>
            <w:r>
              <w:rPr>
                <w:rFonts w:ascii="宋体" w:hAnsi="宋体" w:cs="宋体" w:hint="eastAsia"/>
                <w:b/>
                <w:sz w:val="22"/>
              </w:rPr>
              <w:t>9</w:t>
            </w:r>
          </w:p>
        </w:tc>
        <w:tc>
          <w:tcPr>
            <w:tcW w:w="729" w:type="pct"/>
            <w:tcBorders>
              <w:top w:val="single" w:sz="4" w:space="0" w:color="000000"/>
              <w:left w:val="single" w:sz="4" w:space="0" w:color="000000"/>
              <w:bottom w:val="single" w:sz="4" w:space="0" w:color="000000"/>
              <w:right w:val="single" w:sz="4" w:space="0" w:color="000000"/>
            </w:tcBorders>
            <w:vAlign w:val="center"/>
          </w:tcPr>
          <w:p w14:paraId="255F5D20" w14:textId="77777777" w:rsidR="0012778F" w:rsidRDefault="00000000">
            <w:pPr>
              <w:jc w:val="center"/>
              <w:rPr>
                <w:rFonts w:ascii="宋体" w:hAnsi="宋体" w:cs="宋体"/>
                <w:b/>
                <w:sz w:val="22"/>
              </w:rPr>
            </w:pPr>
            <w:r>
              <w:rPr>
                <w:rFonts w:ascii="宋体" w:hAnsi="宋体" w:cs="宋体" w:hint="eastAsia"/>
                <w:b/>
                <w:sz w:val="22"/>
              </w:rPr>
              <w:t>4</w:t>
            </w:r>
          </w:p>
        </w:tc>
        <w:tc>
          <w:tcPr>
            <w:tcW w:w="717" w:type="pct"/>
            <w:tcBorders>
              <w:top w:val="single" w:sz="4" w:space="0" w:color="000000"/>
              <w:left w:val="single" w:sz="4" w:space="0" w:color="000000"/>
              <w:bottom w:val="single" w:sz="4" w:space="0" w:color="000000"/>
              <w:right w:val="single" w:sz="4" w:space="0" w:color="000000"/>
            </w:tcBorders>
            <w:vAlign w:val="center"/>
          </w:tcPr>
          <w:p w14:paraId="56845D28" w14:textId="77777777" w:rsidR="0012778F" w:rsidRDefault="00000000">
            <w:pPr>
              <w:jc w:val="center"/>
              <w:rPr>
                <w:rFonts w:ascii="宋体" w:hAnsi="宋体" w:cs="宋体"/>
                <w:b/>
                <w:sz w:val="22"/>
              </w:rPr>
            </w:pPr>
            <w:r>
              <w:rPr>
                <w:rFonts w:ascii="宋体" w:hAnsi="宋体" w:cs="宋体" w:hint="eastAsia"/>
                <w:b/>
                <w:sz w:val="22"/>
              </w:rPr>
              <w:t>2</w:t>
            </w:r>
          </w:p>
        </w:tc>
        <w:tc>
          <w:tcPr>
            <w:tcW w:w="568" w:type="pct"/>
            <w:tcBorders>
              <w:top w:val="single" w:sz="4" w:space="0" w:color="000000"/>
              <w:left w:val="single" w:sz="4" w:space="0" w:color="000000"/>
              <w:bottom w:val="single" w:sz="4" w:space="0" w:color="000000"/>
              <w:right w:val="single" w:sz="4" w:space="0" w:color="000000"/>
            </w:tcBorders>
            <w:vAlign w:val="center"/>
          </w:tcPr>
          <w:p w14:paraId="2EF69AC7" w14:textId="77777777" w:rsidR="0012778F" w:rsidRDefault="00000000">
            <w:pPr>
              <w:jc w:val="center"/>
              <w:rPr>
                <w:rFonts w:ascii="宋体" w:hAnsi="宋体" w:cs="宋体"/>
                <w:b/>
                <w:sz w:val="22"/>
              </w:rPr>
            </w:pPr>
            <w:r>
              <w:rPr>
                <w:rFonts w:ascii="宋体" w:hAnsi="宋体" w:cs="宋体" w:hint="eastAsia"/>
                <w:b/>
                <w:sz w:val="22"/>
              </w:rPr>
              <w:t>21</w:t>
            </w:r>
          </w:p>
        </w:tc>
        <w:tc>
          <w:tcPr>
            <w:tcW w:w="511" w:type="pct"/>
            <w:tcBorders>
              <w:top w:val="single" w:sz="4" w:space="0" w:color="000000"/>
              <w:left w:val="single" w:sz="4" w:space="0" w:color="000000"/>
              <w:bottom w:val="single" w:sz="4" w:space="0" w:color="000000"/>
              <w:right w:val="single" w:sz="4" w:space="0" w:color="000000"/>
            </w:tcBorders>
            <w:vAlign w:val="center"/>
          </w:tcPr>
          <w:p w14:paraId="459C9690" w14:textId="77777777" w:rsidR="0012778F" w:rsidRDefault="00000000">
            <w:pPr>
              <w:jc w:val="center"/>
              <w:rPr>
                <w:rFonts w:ascii="宋体" w:hAnsi="宋体" w:cs="宋体"/>
                <w:b/>
                <w:sz w:val="22"/>
              </w:rPr>
            </w:pPr>
            <w:r>
              <w:rPr>
                <w:rFonts w:ascii="宋体" w:hAnsi="宋体" w:cs="宋体" w:hint="eastAsia"/>
                <w:b/>
                <w:sz w:val="22"/>
              </w:rPr>
              <w:t>39</w:t>
            </w:r>
          </w:p>
        </w:tc>
        <w:tc>
          <w:tcPr>
            <w:tcW w:w="514" w:type="pct"/>
            <w:tcBorders>
              <w:top w:val="single" w:sz="4" w:space="0" w:color="000000"/>
              <w:left w:val="single" w:sz="4" w:space="0" w:color="000000"/>
              <w:bottom w:val="single" w:sz="4" w:space="0" w:color="000000"/>
              <w:right w:val="single" w:sz="4" w:space="0" w:color="000000"/>
            </w:tcBorders>
            <w:vAlign w:val="center"/>
          </w:tcPr>
          <w:p w14:paraId="2348FD16" w14:textId="77777777" w:rsidR="0012778F" w:rsidRDefault="00000000">
            <w:pPr>
              <w:jc w:val="center"/>
              <w:rPr>
                <w:rFonts w:ascii="宋体" w:hAnsi="宋体" w:cs="宋体"/>
                <w:b/>
                <w:color w:val="FF0000"/>
                <w:sz w:val="22"/>
              </w:rPr>
            </w:pPr>
            <w:r>
              <w:rPr>
                <w:rFonts w:ascii="宋体" w:hAnsi="宋体" w:cs="宋体" w:hint="eastAsia"/>
                <w:b/>
                <w:color w:val="FF0000"/>
                <w:sz w:val="22"/>
              </w:rPr>
              <w:t>29</w:t>
            </w:r>
          </w:p>
        </w:tc>
        <w:tc>
          <w:tcPr>
            <w:tcW w:w="371" w:type="pct"/>
            <w:tcBorders>
              <w:top w:val="single" w:sz="4" w:space="0" w:color="000000"/>
              <w:left w:val="single" w:sz="4" w:space="0" w:color="000000"/>
              <w:bottom w:val="single" w:sz="4" w:space="0" w:color="000000"/>
              <w:right w:val="single" w:sz="4" w:space="0" w:color="000000"/>
            </w:tcBorders>
            <w:vAlign w:val="center"/>
          </w:tcPr>
          <w:p w14:paraId="4222089D" w14:textId="77777777" w:rsidR="0012778F" w:rsidRDefault="00000000">
            <w:pPr>
              <w:jc w:val="center"/>
              <w:rPr>
                <w:rFonts w:ascii="宋体" w:hAnsi="宋体" w:cs="宋体"/>
                <w:b/>
                <w:color w:val="FF0000"/>
                <w:sz w:val="22"/>
              </w:rPr>
            </w:pPr>
            <w:r>
              <w:rPr>
                <w:rFonts w:ascii="宋体" w:hAnsi="宋体" w:cs="宋体" w:hint="eastAsia"/>
                <w:b/>
                <w:color w:val="FF0000"/>
                <w:sz w:val="22"/>
              </w:rPr>
              <w:t>18</w:t>
            </w:r>
          </w:p>
        </w:tc>
      </w:tr>
    </w:tbl>
    <w:p w14:paraId="609C1E2F" w14:textId="77777777" w:rsidR="0012778F" w:rsidRDefault="00000000">
      <w:pPr>
        <w:spacing w:line="400" w:lineRule="exact"/>
        <w:rPr>
          <w:rFonts w:ascii="宋体" w:hAnsi="宋体" w:cs="宋体"/>
          <w:b/>
          <w:bCs/>
          <w:szCs w:val="21"/>
        </w:rPr>
      </w:pPr>
      <w:r>
        <w:rPr>
          <w:rFonts w:ascii="宋体" w:hAnsi="宋体" w:cs="宋体" w:hint="eastAsia"/>
          <w:b/>
          <w:bCs/>
          <w:szCs w:val="21"/>
        </w:rPr>
        <w:t>备注：1.该学分结构表显示了本专业学生毕业的最低修读总学分要求和各类课程下的最低修读学分组成。</w:t>
      </w:r>
    </w:p>
    <w:p w14:paraId="603EECEE" w14:textId="77777777" w:rsidR="0012778F" w:rsidRDefault="00000000">
      <w:pPr>
        <w:spacing w:beforeLines="50" w:before="156" w:line="400" w:lineRule="exact"/>
        <w:ind w:firstLineChars="200" w:firstLine="482"/>
        <w:rPr>
          <w:rFonts w:ascii="宋体" w:hAnsi="宋体" w:cs="宋体"/>
          <w:b/>
          <w:bCs/>
          <w:sz w:val="28"/>
          <w:szCs w:val="28"/>
        </w:rPr>
      </w:pPr>
      <w:r>
        <w:rPr>
          <w:rFonts w:ascii="宋体" w:hAnsi="宋体" w:cs="宋体" w:hint="eastAsia"/>
          <w:b/>
          <w:bCs/>
          <w:sz w:val="24"/>
        </w:rPr>
        <w:t>（一）毕业条件</w:t>
      </w:r>
    </w:p>
    <w:p w14:paraId="691449F7" w14:textId="77777777" w:rsidR="0012778F" w:rsidRDefault="00000000">
      <w:pPr>
        <w:pStyle w:val="Bodytext2"/>
        <w:spacing w:line="363" w:lineRule="exact"/>
        <w:ind w:firstLine="440"/>
        <w:rPr>
          <w:color w:val="000000"/>
          <w:sz w:val="21"/>
          <w:szCs w:val="21"/>
        </w:rPr>
      </w:pPr>
      <w:r>
        <w:rPr>
          <w:rFonts w:hint="eastAsia"/>
          <w:color w:val="000000"/>
          <w:sz w:val="21"/>
          <w:szCs w:val="21"/>
        </w:rPr>
        <w:t>学生申请以数据科学与大数据技术专业毕业，须符合以下全部条件后，才准予毕业，并</w:t>
      </w:r>
      <w:r>
        <w:rPr>
          <w:rFonts w:hint="eastAsia"/>
          <w:color w:val="000000"/>
          <w:sz w:val="21"/>
          <w:szCs w:val="21"/>
          <w:lang w:val="en-US" w:eastAsia="zh-CN"/>
        </w:rPr>
        <w:t>颁发广州南方学院</w:t>
      </w:r>
      <w:r>
        <w:rPr>
          <w:rFonts w:hint="eastAsia"/>
          <w:color w:val="000000"/>
          <w:sz w:val="21"/>
          <w:szCs w:val="21"/>
        </w:rPr>
        <w:t>毕业证书：</w:t>
      </w:r>
    </w:p>
    <w:p w14:paraId="4A666AF6" w14:textId="77777777" w:rsidR="0012778F" w:rsidRDefault="00000000">
      <w:pPr>
        <w:pStyle w:val="Bodytext2"/>
        <w:spacing w:line="363" w:lineRule="exact"/>
        <w:ind w:firstLine="440"/>
        <w:rPr>
          <w:color w:val="000000"/>
          <w:sz w:val="21"/>
          <w:szCs w:val="21"/>
          <w:lang w:val="en-US" w:eastAsia="zh-CN"/>
        </w:rPr>
      </w:pPr>
      <w:r>
        <w:rPr>
          <w:rFonts w:hint="eastAsia"/>
          <w:color w:val="000000"/>
          <w:sz w:val="21"/>
          <w:szCs w:val="21"/>
        </w:rPr>
        <w:t>1.在学院允许的学习年限内，</w:t>
      </w:r>
      <w:r>
        <w:rPr>
          <w:rFonts w:hint="eastAsia"/>
          <w:color w:val="000000"/>
          <w:sz w:val="21"/>
          <w:szCs w:val="21"/>
          <w:lang w:val="en-US" w:eastAsia="zh-CN"/>
        </w:rPr>
        <w:t>4年。</w:t>
      </w:r>
    </w:p>
    <w:p w14:paraId="56223E3A" w14:textId="77777777" w:rsidR="0012778F" w:rsidRDefault="00000000">
      <w:pPr>
        <w:pStyle w:val="Bodytext2"/>
        <w:spacing w:line="363" w:lineRule="exact"/>
        <w:ind w:firstLine="440"/>
        <w:rPr>
          <w:color w:val="000000"/>
          <w:sz w:val="21"/>
          <w:szCs w:val="21"/>
        </w:rPr>
      </w:pPr>
      <w:r>
        <w:rPr>
          <w:rFonts w:hint="eastAsia"/>
          <w:color w:val="000000"/>
          <w:sz w:val="21"/>
          <w:szCs w:val="21"/>
        </w:rPr>
        <w:t>2.取得数据科学与大数据技术专业规定的最低毕业总学分</w:t>
      </w:r>
      <w:r>
        <w:rPr>
          <w:rFonts w:hint="eastAsia"/>
          <w:color w:val="000000"/>
          <w:sz w:val="21"/>
          <w:szCs w:val="21"/>
          <w:lang w:val="en-US" w:eastAsia="zh-CN"/>
        </w:rPr>
        <w:t>156</w:t>
      </w:r>
      <w:r>
        <w:rPr>
          <w:rFonts w:hint="eastAsia"/>
          <w:color w:val="000000"/>
          <w:sz w:val="21"/>
          <w:szCs w:val="21"/>
        </w:rPr>
        <w:t>学分</w:t>
      </w:r>
      <w:r>
        <w:rPr>
          <w:rFonts w:hint="eastAsia"/>
        </w:rPr>
        <w:t>学分</w:t>
      </w:r>
      <w:r>
        <w:rPr>
          <w:rFonts w:hint="eastAsia"/>
          <w:color w:val="000000"/>
          <w:sz w:val="21"/>
          <w:szCs w:val="21"/>
        </w:rPr>
        <w:t>，其中：</w:t>
      </w:r>
    </w:p>
    <w:p w14:paraId="7ABA0F42" w14:textId="77777777" w:rsidR="0012778F" w:rsidRDefault="00000000">
      <w:pPr>
        <w:pStyle w:val="Bodytext2"/>
        <w:spacing w:line="363" w:lineRule="exact"/>
        <w:ind w:firstLine="440"/>
        <w:rPr>
          <w:color w:val="000000"/>
          <w:sz w:val="21"/>
          <w:szCs w:val="21"/>
          <w:lang w:val="en-US" w:eastAsia="zh-CN"/>
        </w:rPr>
      </w:pPr>
      <w:r>
        <w:rPr>
          <w:rFonts w:hint="eastAsia"/>
          <w:color w:val="000000"/>
          <w:sz w:val="21"/>
          <w:szCs w:val="21"/>
        </w:rPr>
        <w:t>公共教育类包含：</w:t>
      </w:r>
      <w:r>
        <w:rPr>
          <w:rFonts w:hint="eastAsia"/>
          <w:color w:val="000000"/>
          <w:sz w:val="21"/>
          <w:szCs w:val="21"/>
          <w:lang w:val="en-US" w:eastAsia="zh-CN"/>
        </w:rPr>
        <w:t>公共必修课34</w:t>
      </w:r>
      <w:r>
        <w:rPr>
          <w:rFonts w:hint="eastAsia"/>
          <w:color w:val="000000"/>
          <w:sz w:val="21"/>
          <w:szCs w:val="21"/>
        </w:rPr>
        <w:t>学分，</w:t>
      </w:r>
      <w:r>
        <w:rPr>
          <w:rFonts w:hint="eastAsia"/>
          <w:color w:val="000000"/>
          <w:sz w:val="21"/>
          <w:szCs w:val="21"/>
          <w:lang w:val="en-US" w:eastAsia="zh-CN"/>
        </w:rPr>
        <w:t>通识必修课9学分、公共选修课6学分</w:t>
      </w:r>
      <w:r>
        <w:rPr>
          <w:rFonts w:hint="eastAsia"/>
          <w:color w:val="000000"/>
          <w:sz w:val="21"/>
          <w:szCs w:val="21"/>
          <w:lang w:eastAsia="zh-CN"/>
        </w:rPr>
        <w:t>，</w:t>
      </w:r>
      <w:r>
        <w:rPr>
          <w:rFonts w:hint="eastAsia"/>
          <w:color w:val="000000"/>
          <w:sz w:val="21"/>
          <w:szCs w:val="21"/>
          <w:lang w:val="en-US" w:eastAsia="zh-CN"/>
        </w:rPr>
        <w:t>其中通识必修课含有劳动教育课2学分。</w:t>
      </w:r>
    </w:p>
    <w:p w14:paraId="4EE84F29" w14:textId="77777777" w:rsidR="0012778F" w:rsidRDefault="00000000">
      <w:pPr>
        <w:pStyle w:val="Bodytext2"/>
        <w:spacing w:line="363" w:lineRule="exact"/>
        <w:ind w:firstLine="440"/>
        <w:rPr>
          <w:color w:val="000000"/>
          <w:sz w:val="21"/>
          <w:szCs w:val="21"/>
          <w:lang w:val="en-US" w:eastAsia="zh-CN"/>
        </w:rPr>
      </w:pPr>
      <w:r>
        <w:rPr>
          <w:rFonts w:hint="eastAsia"/>
          <w:color w:val="000000"/>
          <w:sz w:val="21"/>
          <w:szCs w:val="21"/>
        </w:rPr>
        <w:t>专业教育类包含</w:t>
      </w:r>
      <w:r>
        <w:rPr>
          <w:rFonts w:hint="eastAsia"/>
          <w:color w:val="000000"/>
          <w:sz w:val="21"/>
          <w:szCs w:val="21"/>
          <w:lang w:eastAsia="zh-CN"/>
        </w:rPr>
        <w:t>：</w:t>
      </w:r>
      <w:r>
        <w:rPr>
          <w:rFonts w:hint="eastAsia"/>
          <w:color w:val="000000"/>
          <w:sz w:val="21"/>
          <w:szCs w:val="21"/>
        </w:rPr>
        <w:t>数学与自然科学</w:t>
      </w:r>
      <w:r>
        <w:rPr>
          <w:rFonts w:hint="eastAsia"/>
          <w:color w:val="000000"/>
          <w:sz w:val="21"/>
          <w:szCs w:val="21"/>
          <w:lang w:val="en-US" w:eastAsia="zh-CN"/>
        </w:rPr>
        <w:t>21</w:t>
      </w:r>
      <w:r>
        <w:rPr>
          <w:rFonts w:hint="eastAsia"/>
          <w:color w:val="000000"/>
          <w:sz w:val="21"/>
          <w:szCs w:val="21"/>
        </w:rPr>
        <w:t>学分，专业基础课</w:t>
      </w:r>
      <w:r>
        <w:rPr>
          <w:rFonts w:hint="eastAsia"/>
          <w:color w:val="000000"/>
          <w:sz w:val="21"/>
          <w:szCs w:val="21"/>
          <w:lang w:val="en-US" w:eastAsia="zh-CN"/>
        </w:rPr>
        <w:t>39</w:t>
      </w:r>
      <w:r>
        <w:rPr>
          <w:rFonts w:hint="eastAsia"/>
          <w:color w:val="000000"/>
          <w:sz w:val="21"/>
          <w:szCs w:val="21"/>
        </w:rPr>
        <w:t>学分，</w:t>
      </w:r>
      <w:r>
        <w:rPr>
          <w:rFonts w:hint="eastAsia"/>
          <w:color w:val="000000"/>
          <w:sz w:val="21"/>
          <w:szCs w:val="21"/>
          <w:lang w:val="en-US" w:eastAsia="zh-CN"/>
        </w:rPr>
        <w:t>工程实践类29学分,专业选修课18学分。</w:t>
      </w:r>
    </w:p>
    <w:p w14:paraId="4131BF39" w14:textId="77777777" w:rsidR="0012778F" w:rsidRDefault="00000000">
      <w:pPr>
        <w:spacing w:beforeLines="50" w:before="156" w:line="400" w:lineRule="exact"/>
        <w:rPr>
          <w:rFonts w:ascii="宋体" w:hAnsi="宋体" w:cs="宋体"/>
          <w:b/>
          <w:bCs/>
          <w:sz w:val="28"/>
          <w:szCs w:val="28"/>
        </w:rPr>
      </w:pPr>
      <w:r>
        <w:rPr>
          <w:rFonts w:ascii="宋体" w:hAnsi="宋体" w:cs="宋体" w:hint="eastAsia"/>
          <w:b/>
          <w:bCs/>
          <w:sz w:val="28"/>
          <w:szCs w:val="28"/>
        </w:rPr>
        <w:t xml:space="preserve">    </w:t>
      </w:r>
      <w:r>
        <w:rPr>
          <w:rFonts w:ascii="宋体" w:hAnsi="宋体" w:cs="宋体" w:hint="eastAsia"/>
          <w:b/>
          <w:bCs/>
          <w:sz w:val="24"/>
        </w:rPr>
        <w:t>（二）获得学位</w:t>
      </w:r>
    </w:p>
    <w:p w14:paraId="2C81B3B1" w14:textId="77777777" w:rsidR="0012778F" w:rsidRDefault="00000000">
      <w:pPr>
        <w:pStyle w:val="Bodytext2"/>
        <w:spacing w:line="363" w:lineRule="exact"/>
        <w:ind w:firstLine="440"/>
        <w:rPr>
          <w:color w:val="000000"/>
          <w:sz w:val="21"/>
          <w:szCs w:val="21"/>
          <w:lang w:val="en-US" w:eastAsia="zh-CN"/>
        </w:rPr>
      </w:pPr>
      <w:r>
        <w:rPr>
          <w:rFonts w:hint="eastAsia"/>
          <w:color w:val="000000"/>
          <w:sz w:val="21"/>
          <w:szCs w:val="21"/>
        </w:rPr>
        <w:t>普通全日制本科生在取得毕业资格的前提下，按现行的绩点制，</w:t>
      </w:r>
      <w:r>
        <w:rPr>
          <w:rFonts w:hint="eastAsia"/>
          <w:color w:val="000000"/>
          <w:sz w:val="21"/>
          <w:szCs w:val="21"/>
          <w:lang w:val="en-US" w:eastAsia="zh-CN"/>
        </w:rPr>
        <w:t>其</w:t>
      </w:r>
      <w:r>
        <w:rPr>
          <w:rFonts w:hint="eastAsia"/>
          <w:szCs w:val="21"/>
          <w:lang w:val="en-US" w:eastAsia="zh-CN"/>
        </w:rPr>
        <w:t>专业</w:t>
      </w:r>
      <w:r>
        <w:rPr>
          <w:rFonts w:hint="eastAsia"/>
          <w:szCs w:val="21"/>
        </w:rPr>
        <w:t>课、</w:t>
      </w:r>
      <w:r>
        <w:rPr>
          <w:rFonts w:hint="eastAsia"/>
          <w:szCs w:val="21"/>
          <w:lang w:val="en-US" w:eastAsia="zh-CN"/>
        </w:rPr>
        <w:t>公共必修</w:t>
      </w:r>
      <w:r>
        <w:rPr>
          <w:rFonts w:hint="eastAsia"/>
          <w:color w:val="000000"/>
          <w:sz w:val="21"/>
          <w:szCs w:val="21"/>
        </w:rPr>
        <w:t>课的平均学分绩点达到2.0及以上者，可授予</w:t>
      </w:r>
      <w:r>
        <w:rPr>
          <w:rFonts w:hint="eastAsia"/>
          <w:color w:val="000000"/>
          <w:sz w:val="21"/>
          <w:szCs w:val="21"/>
          <w:lang w:val="en-US" w:eastAsia="zh-CN"/>
        </w:rPr>
        <w:t>广州南方学院</w:t>
      </w:r>
      <w:r>
        <w:rPr>
          <w:rFonts w:hint="eastAsia"/>
          <w:color w:val="000000"/>
          <w:sz w:val="21"/>
          <w:szCs w:val="21"/>
        </w:rPr>
        <w:t>工学学士学位。</w:t>
      </w:r>
    </w:p>
    <w:p w14:paraId="06D759CE" w14:textId="77777777" w:rsidR="0012778F" w:rsidRDefault="00000000">
      <w:pPr>
        <w:spacing w:beforeLines="100" w:before="312"/>
        <w:ind w:leftChars="200" w:left="420"/>
        <w:rPr>
          <w:rFonts w:ascii="宋体" w:hAnsi="宋体" w:cs="宋体"/>
          <w:b/>
          <w:bCs/>
          <w:sz w:val="28"/>
          <w:szCs w:val="28"/>
        </w:rPr>
      </w:pPr>
      <w:r>
        <w:rPr>
          <w:rFonts w:ascii="宋体" w:hAnsi="宋体" w:cs="宋体" w:hint="eastAsia"/>
          <w:b/>
          <w:bCs/>
          <w:sz w:val="28"/>
          <w:szCs w:val="28"/>
        </w:rPr>
        <w:t>五、公共教育课程计划进程表</w:t>
      </w:r>
    </w:p>
    <w:p w14:paraId="0E9CF8C6" w14:textId="77777777" w:rsidR="0012778F" w:rsidRDefault="00000000">
      <w:pPr>
        <w:spacing w:line="400" w:lineRule="exact"/>
        <w:ind w:firstLineChars="200" w:firstLine="482"/>
        <w:rPr>
          <w:rFonts w:ascii="宋体" w:hAnsi="宋体" w:cs="宋体"/>
          <w:b/>
          <w:bCs/>
          <w:sz w:val="24"/>
        </w:rPr>
      </w:pPr>
      <w:r>
        <w:rPr>
          <w:rFonts w:ascii="宋体" w:hAnsi="宋体" w:cs="宋体" w:hint="eastAsia"/>
          <w:b/>
          <w:bCs/>
          <w:sz w:val="24"/>
        </w:rPr>
        <w:t>请详见附表</w:t>
      </w:r>
      <w:proofErr w:type="gramStart"/>
      <w:r>
        <w:rPr>
          <w:rFonts w:ascii="宋体" w:hAnsi="宋体" w:cs="宋体" w:hint="eastAsia"/>
          <w:b/>
          <w:bCs/>
          <w:sz w:val="24"/>
        </w:rPr>
        <w:t>一</w:t>
      </w:r>
      <w:proofErr w:type="gramEnd"/>
      <w:r>
        <w:rPr>
          <w:rFonts w:ascii="宋体" w:hAnsi="宋体" w:cs="宋体" w:hint="eastAsia"/>
          <w:b/>
          <w:bCs/>
          <w:sz w:val="24"/>
        </w:rPr>
        <w:t>。</w:t>
      </w:r>
    </w:p>
    <w:p w14:paraId="37007B9A" w14:textId="77777777" w:rsidR="0012778F" w:rsidRDefault="00000000">
      <w:pPr>
        <w:spacing w:beforeLines="100" w:before="312"/>
        <w:ind w:leftChars="200" w:left="420"/>
        <w:rPr>
          <w:rFonts w:ascii="宋体" w:hAnsi="宋体" w:cs="宋体"/>
          <w:b/>
          <w:bCs/>
          <w:sz w:val="28"/>
          <w:szCs w:val="28"/>
        </w:rPr>
      </w:pPr>
      <w:r>
        <w:rPr>
          <w:rFonts w:ascii="宋体" w:hAnsi="宋体" w:cs="宋体" w:hint="eastAsia"/>
          <w:b/>
          <w:bCs/>
          <w:sz w:val="28"/>
          <w:szCs w:val="28"/>
        </w:rPr>
        <w:t>六、专业教育课程计划进程表</w:t>
      </w:r>
    </w:p>
    <w:p w14:paraId="28929B36" w14:textId="77777777" w:rsidR="0012778F" w:rsidRDefault="00000000">
      <w:pPr>
        <w:spacing w:line="400" w:lineRule="exact"/>
        <w:ind w:firstLineChars="200" w:firstLine="482"/>
        <w:rPr>
          <w:rFonts w:ascii="宋体" w:hAnsi="宋体" w:cs="宋体"/>
          <w:b/>
          <w:bCs/>
          <w:sz w:val="24"/>
        </w:rPr>
      </w:pPr>
      <w:r>
        <w:rPr>
          <w:rFonts w:ascii="宋体" w:hAnsi="宋体" w:cs="宋体" w:hint="eastAsia"/>
          <w:b/>
          <w:bCs/>
          <w:sz w:val="24"/>
        </w:rPr>
        <w:t>请详见附表二。</w:t>
      </w:r>
    </w:p>
    <w:p w14:paraId="1B593F69" w14:textId="77777777" w:rsidR="0012778F" w:rsidRDefault="00000000">
      <w:pPr>
        <w:spacing w:beforeLines="100" w:before="312"/>
        <w:ind w:leftChars="200" w:left="420"/>
        <w:rPr>
          <w:rFonts w:ascii="宋体" w:hAnsi="宋体" w:cs="宋体"/>
          <w:b/>
          <w:bCs/>
          <w:sz w:val="28"/>
          <w:szCs w:val="28"/>
        </w:rPr>
      </w:pPr>
      <w:r>
        <w:rPr>
          <w:rFonts w:ascii="宋体" w:hAnsi="宋体" w:cs="宋体" w:hint="eastAsia"/>
          <w:b/>
          <w:bCs/>
          <w:sz w:val="28"/>
          <w:szCs w:val="28"/>
        </w:rPr>
        <w:t>七、各学期学分分配表</w:t>
      </w:r>
    </w:p>
    <w:p w14:paraId="49E25BFC" w14:textId="77777777" w:rsidR="0012778F" w:rsidRDefault="00000000">
      <w:pPr>
        <w:spacing w:line="400" w:lineRule="exact"/>
        <w:ind w:firstLineChars="200" w:firstLine="482"/>
        <w:rPr>
          <w:rFonts w:ascii="宋体" w:hAnsi="宋体" w:cs="宋体"/>
          <w:b/>
          <w:bCs/>
          <w:sz w:val="24"/>
        </w:rPr>
      </w:pPr>
      <w:r>
        <w:rPr>
          <w:rFonts w:ascii="宋体" w:hAnsi="宋体" w:cs="宋体" w:hint="eastAsia"/>
          <w:b/>
          <w:bCs/>
          <w:sz w:val="24"/>
        </w:rPr>
        <w:t>请详见附表三。</w:t>
      </w:r>
    </w:p>
    <w:p w14:paraId="0BEFBF45" w14:textId="77777777" w:rsidR="0012778F" w:rsidRDefault="00000000">
      <w:pPr>
        <w:spacing w:beforeLines="100" w:before="312"/>
        <w:ind w:leftChars="200" w:left="420"/>
        <w:rPr>
          <w:rFonts w:ascii="宋体" w:hAnsi="宋体" w:cs="宋体"/>
          <w:b/>
          <w:bCs/>
          <w:sz w:val="28"/>
          <w:szCs w:val="28"/>
        </w:rPr>
      </w:pPr>
      <w:r>
        <w:rPr>
          <w:rFonts w:ascii="宋体" w:hAnsi="宋体" w:cs="宋体" w:hint="eastAsia"/>
          <w:b/>
          <w:bCs/>
          <w:sz w:val="28"/>
          <w:szCs w:val="28"/>
        </w:rPr>
        <w:t>八、理论、实践教学学时占比一览表</w:t>
      </w:r>
    </w:p>
    <w:p w14:paraId="0789830D" w14:textId="77777777" w:rsidR="0012778F" w:rsidRDefault="00000000">
      <w:pPr>
        <w:spacing w:line="400" w:lineRule="exact"/>
        <w:ind w:firstLineChars="200" w:firstLine="482"/>
        <w:rPr>
          <w:rFonts w:ascii="宋体" w:hAnsi="宋体" w:cs="宋体"/>
          <w:b/>
          <w:bCs/>
          <w:sz w:val="24"/>
        </w:rPr>
      </w:pPr>
      <w:r>
        <w:rPr>
          <w:rFonts w:ascii="宋体" w:hAnsi="宋体" w:cs="宋体" w:hint="eastAsia"/>
          <w:b/>
          <w:bCs/>
          <w:sz w:val="24"/>
        </w:rPr>
        <w:t>请详见附表四。</w:t>
      </w:r>
    </w:p>
    <w:p w14:paraId="41753A0D" w14:textId="77777777" w:rsidR="0012778F" w:rsidRDefault="0012778F">
      <w:pPr>
        <w:spacing w:line="400" w:lineRule="exact"/>
        <w:ind w:firstLineChars="200" w:firstLine="482"/>
        <w:rPr>
          <w:rFonts w:ascii="宋体" w:hAnsi="宋体" w:cs="宋体"/>
          <w:b/>
          <w:bCs/>
          <w:sz w:val="24"/>
        </w:rPr>
      </w:pPr>
    </w:p>
    <w:p w14:paraId="4940E4A1" w14:textId="77777777" w:rsidR="0012778F" w:rsidRDefault="0012778F">
      <w:pPr>
        <w:pStyle w:val="af1"/>
        <w:spacing w:before="156" w:line="360" w:lineRule="exact"/>
        <w:ind w:left="0"/>
        <w:rPr>
          <w:rFonts w:ascii="宋体" w:hAnsi="宋体" w:cs="宋体"/>
          <w:sz w:val="28"/>
          <w:szCs w:val="28"/>
        </w:rPr>
      </w:pPr>
    </w:p>
    <w:p w14:paraId="598FE182" w14:textId="77777777" w:rsidR="0012778F" w:rsidRDefault="0012778F">
      <w:pPr>
        <w:rPr>
          <w:rFonts w:asciiTheme="minorEastAsia" w:eastAsiaTheme="minorEastAsia" w:hAnsiTheme="minorEastAsia" w:cstheme="minorEastAsia"/>
          <w:sz w:val="28"/>
          <w:szCs w:val="28"/>
        </w:rPr>
      </w:pPr>
    </w:p>
    <w:p w14:paraId="7FCB1D14" w14:textId="77777777" w:rsidR="0012778F" w:rsidRDefault="0012778F">
      <w:pPr>
        <w:rPr>
          <w:rFonts w:asciiTheme="minorEastAsia" w:eastAsiaTheme="minorEastAsia" w:hAnsiTheme="minorEastAsia" w:cstheme="minorEastAsia"/>
          <w:sz w:val="28"/>
          <w:szCs w:val="28"/>
        </w:rPr>
      </w:pPr>
    </w:p>
    <w:p w14:paraId="2E2774D7" w14:textId="77777777" w:rsidR="0012778F" w:rsidRDefault="0012778F">
      <w:pPr>
        <w:rPr>
          <w:rFonts w:asciiTheme="minorEastAsia" w:eastAsiaTheme="minorEastAsia" w:hAnsiTheme="minorEastAsia" w:cstheme="minorEastAsia"/>
          <w:sz w:val="28"/>
          <w:szCs w:val="28"/>
        </w:rPr>
        <w:sectPr w:rsidR="0012778F">
          <w:footerReference w:type="default" r:id="rId8"/>
          <w:pgSz w:w="11906" w:h="16838"/>
          <w:pgMar w:top="1134" w:right="1134" w:bottom="1134" w:left="1134" w:header="851" w:footer="992" w:gutter="0"/>
          <w:cols w:space="720"/>
          <w:docGrid w:type="lines" w:linePitch="312"/>
        </w:sectPr>
      </w:pPr>
    </w:p>
    <w:p w14:paraId="3ABA1739" w14:textId="77777777" w:rsidR="0012778F" w:rsidRDefault="00000000">
      <w:pPr>
        <w:pStyle w:val="af1"/>
        <w:spacing w:before="156" w:line="360" w:lineRule="exact"/>
        <w:ind w:left="0"/>
        <w:rPr>
          <w:rFonts w:ascii="宋体" w:hAnsi="宋体" w:cs="宋体"/>
          <w:sz w:val="28"/>
          <w:szCs w:val="28"/>
        </w:rPr>
      </w:pPr>
      <w:r>
        <w:rPr>
          <w:rFonts w:ascii="宋体" w:hAnsi="宋体" w:cs="宋体" w:hint="eastAsia"/>
          <w:sz w:val="28"/>
          <w:szCs w:val="28"/>
        </w:rPr>
        <w:lastRenderedPageBreak/>
        <w:t>附件1：毕业要求对培养目标的支撑关系矩阵</w:t>
      </w:r>
    </w:p>
    <w:p w14:paraId="1019CB9D" w14:textId="77777777" w:rsidR="0012778F" w:rsidRDefault="00000000">
      <w:pPr>
        <w:widowControl/>
        <w:adjustRightInd w:val="0"/>
        <w:snapToGrid w:val="0"/>
        <w:spacing w:line="400" w:lineRule="exact"/>
        <w:rPr>
          <w:rFonts w:ascii="宋体" w:hAnsi="宋体"/>
          <w:b/>
          <w:szCs w:val="21"/>
        </w:rPr>
      </w:pPr>
      <w:r>
        <w:rPr>
          <w:rFonts w:ascii="宋体" w:hAnsi="宋体" w:hint="eastAsia"/>
          <w:color w:val="000000"/>
          <w:szCs w:val="21"/>
        </w:rPr>
        <w:t>本专业培养目标、毕业要求之间的支撑关系可由“培养目标—毕业要求”关联矩阵关系描述，如下表所示：</w:t>
      </w:r>
    </w:p>
    <w:p w14:paraId="48A4FAB6" w14:textId="77777777" w:rsidR="0012778F" w:rsidRDefault="00000000">
      <w:pPr>
        <w:widowControl/>
        <w:adjustRightInd w:val="0"/>
        <w:snapToGrid w:val="0"/>
        <w:spacing w:line="400" w:lineRule="exact"/>
        <w:jc w:val="center"/>
        <w:rPr>
          <w:rFonts w:asciiTheme="minorEastAsia" w:eastAsiaTheme="minorEastAsia" w:hAnsiTheme="minorEastAsia" w:cstheme="minorEastAsia"/>
          <w:sz w:val="28"/>
          <w:szCs w:val="28"/>
        </w:rPr>
      </w:pPr>
      <w:r>
        <w:rPr>
          <w:rFonts w:ascii="宋体" w:hAnsi="宋体"/>
          <w:b/>
          <w:szCs w:val="21"/>
        </w:rPr>
        <w:t>“培养目标—毕业要求”关联矩阵</w:t>
      </w:r>
    </w:p>
    <w:tbl>
      <w:tblPr>
        <w:tblStyle w:val="ad"/>
        <w:tblW w:w="4993" w:type="pct"/>
        <w:jc w:val="center"/>
        <w:tblLook w:val="04A0" w:firstRow="1" w:lastRow="0" w:firstColumn="1" w:lastColumn="0" w:noHBand="0" w:noVBand="1"/>
      </w:tblPr>
      <w:tblGrid>
        <w:gridCol w:w="1356"/>
        <w:gridCol w:w="5691"/>
        <w:gridCol w:w="1498"/>
        <w:gridCol w:w="1498"/>
        <w:gridCol w:w="1498"/>
        <w:gridCol w:w="1498"/>
        <w:gridCol w:w="1501"/>
      </w:tblGrid>
      <w:tr w:rsidR="0012778F" w14:paraId="44C3F577" w14:textId="77777777">
        <w:trPr>
          <w:trHeight w:val="57"/>
          <w:tblHeader/>
          <w:jc w:val="center"/>
        </w:trPr>
        <w:tc>
          <w:tcPr>
            <w:tcW w:w="2422" w:type="pct"/>
            <w:gridSpan w:val="2"/>
            <w:vMerge w:val="restart"/>
            <w:vAlign w:val="center"/>
          </w:tcPr>
          <w:p w14:paraId="7C32E630" w14:textId="77777777" w:rsidR="0012778F" w:rsidRDefault="0012778F">
            <w:pPr>
              <w:snapToGrid w:val="0"/>
              <w:jc w:val="center"/>
              <w:rPr>
                <w:rFonts w:ascii="宋体" w:hAnsi="宋体" w:cs="宋体"/>
                <w:b/>
                <w:bCs/>
                <w:color w:val="000000"/>
                <w:szCs w:val="21"/>
              </w:rPr>
            </w:pPr>
          </w:p>
          <w:p w14:paraId="47B5C9FB" w14:textId="77777777" w:rsidR="0012778F" w:rsidRDefault="0012778F">
            <w:pPr>
              <w:snapToGrid w:val="0"/>
              <w:jc w:val="center"/>
              <w:rPr>
                <w:rFonts w:ascii="宋体" w:hAnsi="宋体" w:cs="宋体"/>
                <w:b/>
                <w:bCs/>
                <w:color w:val="000000"/>
                <w:szCs w:val="21"/>
              </w:rPr>
            </w:pPr>
          </w:p>
          <w:p w14:paraId="2412767B" w14:textId="77777777" w:rsidR="0012778F" w:rsidRDefault="0012778F">
            <w:pPr>
              <w:snapToGrid w:val="0"/>
              <w:jc w:val="center"/>
              <w:rPr>
                <w:rFonts w:ascii="宋体" w:hAnsi="宋体" w:cs="宋体"/>
                <w:b/>
                <w:bCs/>
                <w:color w:val="000000"/>
                <w:szCs w:val="21"/>
              </w:rPr>
            </w:pPr>
          </w:p>
          <w:p w14:paraId="73580D6B" w14:textId="77777777" w:rsidR="0012778F" w:rsidRDefault="0012778F">
            <w:pPr>
              <w:snapToGrid w:val="0"/>
              <w:jc w:val="center"/>
              <w:rPr>
                <w:rFonts w:ascii="宋体" w:hAnsi="宋体" w:cs="宋体"/>
                <w:b/>
                <w:bCs/>
                <w:color w:val="000000"/>
                <w:szCs w:val="21"/>
              </w:rPr>
            </w:pPr>
          </w:p>
          <w:p w14:paraId="1407BFAE" w14:textId="77777777" w:rsidR="0012778F" w:rsidRDefault="0012778F">
            <w:pPr>
              <w:snapToGrid w:val="0"/>
              <w:jc w:val="center"/>
              <w:rPr>
                <w:rFonts w:ascii="宋体" w:hAnsi="宋体" w:cs="宋体"/>
                <w:b/>
                <w:bCs/>
                <w:color w:val="000000"/>
                <w:szCs w:val="21"/>
              </w:rPr>
            </w:pPr>
          </w:p>
          <w:p w14:paraId="085128CB" w14:textId="77777777" w:rsidR="0012778F" w:rsidRDefault="0012778F">
            <w:pPr>
              <w:snapToGrid w:val="0"/>
              <w:jc w:val="center"/>
              <w:rPr>
                <w:rFonts w:ascii="宋体" w:hAnsi="宋体" w:cs="宋体"/>
                <w:b/>
                <w:bCs/>
                <w:color w:val="000000"/>
                <w:szCs w:val="21"/>
              </w:rPr>
            </w:pPr>
          </w:p>
          <w:p w14:paraId="2C96982A" w14:textId="77777777" w:rsidR="0012778F" w:rsidRDefault="0012778F">
            <w:pPr>
              <w:snapToGrid w:val="0"/>
              <w:jc w:val="center"/>
              <w:rPr>
                <w:rFonts w:ascii="宋体" w:hAnsi="宋体" w:cs="宋体"/>
                <w:b/>
                <w:bCs/>
                <w:color w:val="000000"/>
                <w:szCs w:val="21"/>
              </w:rPr>
            </w:pPr>
          </w:p>
          <w:p w14:paraId="28584160" w14:textId="77777777" w:rsidR="0012778F" w:rsidRDefault="00000000">
            <w:pPr>
              <w:snapToGrid w:val="0"/>
              <w:jc w:val="center"/>
              <w:rPr>
                <w:rFonts w:ascii="宋体" w:hAnsi="宋体" w:cs="宋体"/>
                <w:bCs/>
                <w:szCs w:val="21"/>
              </w:rPr>
            </w:pPr>
            <w:r>
              <w:rPr>
                <w:rFonts w:ascii="宋体" w:hAnsi="宋体" w:cs="宋体" w:hint="eastAsia"/>
                <w:b/>
                <w:bCs/>
                <w:color w:val="000000"/>
                <w:szCs w:val="21"/>
              </w:rPr>
              <w:t>毕业要求</w:t>
            </w:r>
          </w:p>
          <w:p w14:paraId="5CD0C99A" w14:textId="77777777" w:rsidR="0012778F" w:rsidRDefault="0012778F">
            <w:pPr>
              <w:snapToGrid w:val="0"/>
              <w:jc w:val="center"/>
              <w:rPr>
                <w:rFonts w:ascii="宋体" w:hAnsi="宋体" w:cs="宋体"/>
                <w:b/>
                <w:bCs/>
                <w:color w:val="000000"/>
                <w:szCs w:val="21"/>
              </w:rPr>
            </w:pPr>
          </w:p>
          <w:p w14:paraId="50D30EF5" w14:textId="77777777" w:rsidR="0012778F" w:rsidRDefault="0012778F">
            <w:pPr>
              <w:jc w:val="center"/>
              <w:rPr>
                <w:rFonts w:ascii="宋体" w:hAnsi="宋体" w:cs="宋体"/>
                <w:b/>
                <w:bCs/>
                <w:color w:val="000000"/>
                <w:szCs w:val="21"/>
              </w:rPr>
            </w:pPr>
          </w:p>
          <w:p w14:paraId="4BF1AA10" w14:textId="77777777" w:rsidR="0012778F" w:rsidRDefault="0012778F">
            <w:pPr>
              <w:jc w:val="center"/>
              <w:rPr>
                <w:rFonts w:ascii="宋体" w:hAnsi="宋体" w:cs="宋体"/>
                <w:b/>
                <w:bCs/>
                <w:color w:val="000000"/>
                <w:szCs w:val="21"/>
              </w:rPr>
            </w:pPr>
          </w:p>
          <w:p w14:paraId="11161895" w14:textId="77777777" w:rsidR="0012778F" w:rsidRDefault="0012778F">
            <w:pPr>
              <w:jc w:val="center"/>
              <w:rPr>
                <w:rFonts w:ascii="宋体" w:hAnsi="宋体" w:cs="宋体"/>
                <w:b/>
                <w:bCs/>
                <w:color w:val="000000"/>
                <w:szCs w:val="21"/>
              </w:rPr>
            </w:pPr>
          </w:p>
          <w:p w14:paraId="17B9CDC5" w14:textId="77777777" w:rsidR="0012778F" w:rsidRDefault="00000000">
            <w:pPr>
              <w:jc w:val="center"/>
              <w:rPr>
                <w:rFonts w:ascii="宋体" w:hAnsi="宋体" w:cs="宋体"/>
                <w:b/>
                <w:bCs/>
                <w:color w:val="000000"/>
                <w:szCs w:val="21"/>
              </w:rPr>
            </w:pPr>
            <w:r>
              <w:rPr>
                <w:rFonts w:ascii="宋体" w:hAnsi="宋体" w:cs="宋体" w:hint="eastAsia"/>
                <w:b/>
                <w:bCs/>
                <w:color w:val="000000"/>
                <w:szCs w:val="21"/>
              </w:rPr>
              <w:t>培养目标</w:t>
            </w:r>
          </w:p>
        </w:tc>
        <w:tc>
          <w:tcPr>
            <w:tcW w:w="515" w:type="pct"/>
            <w:vAlign w:val="center"/>
          </w:tcPr>
          <w:p w14:paraId="4E17B68A" w14:textId="77777777" w:rsidR="0012778F" w:rsidRDefault="00000000">
            <w:pPr>
              <w:jc w:val="center"/>
              <w:rPr>
                <w:rFonts w:ascii="楷体" w:eastAsia="楷体" w:hAnsi="楷体" w:cs="楷体"/>
                <w:b/>
                <w:bCs/>
                <w:color w:val="000000"/>
                <w:szCs w:val="21"/>
              </w:rPr>
            </w:pPr>
            <w:r>
              <w:rPr>
                <w:rFonts w:ascii="楷体" w:eastAsia="楷体" w:hAnsi="楷体" w:cs="楷体" w:hint="eastAsia"/>
                <w:b/>
                <w:bCs/>
                <w:color w:val="000000"/>
                <w:szCs w:val="21"/>
              </w:rPr>
              <w:t>目标1</w:t>
            </w:r>
          </w:p>
        </w:tc>
        <w:tc>
          <w:tcPr>
            <w:tcW w:w="515" w:type="pct"/>
            <w:vAlign w:val="center"/>
          </w:tcPr>
          <w:p w14:paraId="7EC299E8" w14:textId="77777777" w:rsidR="0012778F" w:rsidRDefault="00000000">
            <w:pPr>
              <w:jc w:val="center"/>
              <w:rPr>
                <w:rFonts w:ascii="楷体" w:eastAsia="楷体" w:hAnsi="楷体" w:cs="楷体"/>
                <w:b/>
                <w:bCs/>
                <w:color w:val="000000"/>
                <w:szCs w:val="21"/>
              </w:rPr>
            </w:pPr>
            <w:r>
              <w:rPr>
                <w:rFonts w:ascii="楷体" w:eastAsia="楷体" w:hAnsi="楷体" w:cs="楷体" w:hint="eastAsia"/>
                <w:b/>
                <w:bCs/>
                <w:color w:val="000000"/>
                <w:szCs w:val="21"/>
              </w:rPr>
              <w:t>目标2</w:t>
            </w:r>
          </w:p>
        </w:tc>
        <w:tc>
          <w:tcPr>
            <w:tcW w:w="515" w:type="pct"/>
            <w:vAlign w:val="center"/>
          </w:tcPr>
          <w:p w14:paraId="0A9747F4" w14:textId="77777777" w:rsidR="0012778F" w:rsidRDefault="00000000">
            <w:pPr>
              <w:jc w:val="center"/>
              <w:rPr>
                <w:rFonts w:ascii="楷体" w:eastAsia="楷体" w:hAnsi="楷体" w:cs="楷体"/>
                <w:b/>
                <w:bCs/>
                <w:color w:val="000000"/>
                <w:szCs w:val="21"/>
              </w:rPr>
            </w:pPr>
            <w:r>
              <w:rPr>
                <w:rFonts w:ascii="楷体" w:eastAsia="楷体" w:hAnsi="楷体" w:cs="楷体" w:hint="eastAsia"/>
                <w:b/>
                <w:bCs/>
                <w:color w:val="000000"/>
                <w:szCs w:val="21"/>
              </w:rPr>
              <w:t>目标3</w:t>
            </w:r>
          </w:p>
        </w:tc>
        <w:tc>
          <w:tcPr>
            <w:tcW w:w="515" w:type="pct"/>
            <w:vAlign w:val="center"/>
          </w:tcPr>
          <w:p w14:paraId="68B01A0E" w14:textId="77777777" w:rsidR="0012778F" w:rsidRDefault="00000000">
            <w:pPr>
              <w:jc w:val="center"/>
              <w:rPr>
                <w:rFonts w:ascii="楷体" w:eastAsia="楷体" w:hAnsi="楷体" w:cs="楷体"/>
                <w:b/>
                <w:bCs/>
                <w:color w:val="000000"/>
                <w:szCs w:val="21"/>
              </w:rPr>
            </w:pPr>
            <w:r>
              <w:rPr>
                <w:rFonts w:ascii="楷体" w:eastAsia="楷体" w:hAnsi="楷体" w:cs="楷体" w:hint="eastAsia"/>
                <w:b/>
                <w:bCs/>
                <w:color w:val="000000"/>
                <w:szCs w:val="21"/>
              </w:rPr>
              <w:t>目标4</w:t>
            </w:r>
          </w:p>
        </w:tc>
        <w:tc>
          <w:tcPr>
            <w:tcW w:w="516" w:type="pct"/>
            <w:vAlign w:val="center"/>
          </w:tcPr>
          <w:p w14:paraId="46E470B0" w14:textId="77777777" w:rsidR="0012778F" w:rsidRDefault="00000000">
            <w:pPr>
              <w:jc w:val="center"/>
              <w:rPr>
                <w:rFonts w:ascii="楷体" w:eastAsia="楷体" w:hAnsi="楷体" w:cs="楷体"/>
                <w:b/>
                <w:bCs/>
                <w:color w:val="000000"/>
                <w:szCs w:val="21"/>
              </w:rPr>
            </w:pPr>
            <w:r>
              <w:rPr>
                <w:rFonts w:ascii="楷体" w:eastAsia="楷体" w:hAnsi="楷体" w:cs="楷体" w:hint="eastAsia"/>
                <w:b/>
                <w:bCs/>
                <w:color w:val="000000"/>
                <w:szCs w:val="21"/>
              </w:rPr>
              <w:t>目标5</w:t>
            </w:r>
          </w:p>
        </w:tc>
      </w:tr>
      <w:tr w:rsidR="0012778F" w14:paraId="324E9AE9" w14:textId="77777777">
        <w:trPr>
          <w:trHeight w:val="57"/>
          <w:tblHeader/>
          <w:jc w:val="center"/>
        </w:trPr>
        <w:tc>
          <w:tcPr>
            <w:tcW w:w="2422" w:type="pct"/>
            <w:gridSpan w:val="2"/>
            <w:vMerge/>
            <w:vAlign w:val="center"/>
          </w:tcPr>
          <w:p w14:paraId="2CACB4CB" w14:textId="77777777" w:rsidR="0012778F" w:rsidRDefault="0012778F">
            <w:pPr>
              <w:jc w:val="center"/>
              <w:rPr>
                <w:rFonts w:ascii="楷体" w:eastAsia="楷体" w:hAnsi="楷体" w:cs="楷体"/>
                <w:bCs/>
                <w:szCs w:val="21"/>
              </w:rPr>
            </w:pPr>
          </w:p>
        </w:tc>
        <w:tc>
          <w:tcPr>
            <w:tcW w:w="515" w:type="pct"/>
            <w:vAlign w:val="center"/>
          </w:tcPr>
          <w:p w14:paraId="78A08C0F" w14:textId="77777777" w:rsidR="0012778F" w:rsidRDefault="00000000">
            <w:pPr>
              <w:jc w:val="center"/>
              <w:rPr>
                <w:rFonts w:ascii="楷体" w:eastAsia="楷体" w:hAnsi="楷体" w:cs="楷体"/>
                <w:bCs/>
                <w:szCs w:val="21"/>
              </w:rPr>
            </w:pPr>
            <w:r>
              <w:rPr>
                <w:rFonts w:ascii="宋体" w:hAnsi="宋体" w:cs="宋体" w:hint="eastAsia"/>
                <w:szCs w:val="21"/>
              </w:rPr>
              <w:t>拥有专业知识与技能。</w:t>
            </w:r>
            <w:r>
              <w:rPr>
                <w:rFonts w:ascii="宋体" w:hAnsi="宋体" w:cs="宋体" w:hint="eastAsia"/>
                <w:szCs w:val="21"/>
                <w:shd w:val="clear" w:color="auto" w:fill="FFFFFF"/>
              </w:rPr>
              <w:t>学生具备综合运用专业知识和工程技能的能力，能够发现和解决复杂工程问题</w:t>
            </w:r>
            <w:r>
              <w:rPr>
                <w:rFonts w:ascii="宋体" w:hAnsi="宋体" w:cs="宋体" w:hint="eastAsia"/>
                <w:szCs w:val="21"/>
              </w:rPr>
              <w:t>。</w:t>
            </w:r>
          </w:p>
        </w:tc>
        <w:tc>
          <w:tcPr>
            <w:tcW w:w="515" w:type="pct"/>
            <w:vAlign w:val="center"/>
          </w:tcPr>
          <w:p w14:paraId="422A241E" w14:textId="77777777" w:rsidR="0012778F" w:rsidRDefault="00000000">
            <w:pPr>
              <w:jc w:val="center"/>
              <w:rPr>
                <w:rFonts w:ascii="楷体" w:eastAsia="楷体" w:hAnsi="楷体" w:cs="楷体"/>
                <w:bCs/>
                <w:szCs w:val="21"/>
              </w:rPr>
            </w:pPr>
            <w:r>
              <w:rPr>
                <w:rFonts w:ascii="宋体" w:hAnsi="宋体" w:cs="宋体" w:hint="eastAsia"/>
                <w:szCs w:val="21"/>
              </w:rPr>
              <w:t>拥有</w:t>
            </w:r>
            <w:r>
              <w:rPr>
                <w:rFonts w:ascii="宋体" w:hAnsi="宋体" w:cs="宋体" w:hint="eastAsia"/>
                <w:szCs w:val="21"/>
                <w:shd w:val="clear" w:color="auto" w:fill="FFFFFF"/>
              </w:rPr>
              <w:t>团队协作能力。能够参与和组织中小型项目的工程实施，展现出优秀的团队协作能力</w:t>
            </w:r>
            <w:r>
              <w:rPr>
                <w:rFonts w:ascii="宋体" w:hAnsi="宋体" w:cs="宋体" w:hint="eastAsia"/>
                <w:bCs/>
                <w:color w:val="000000"/>
                <w:szCs w:val="21"/>
              </w:rPr>
              <w:t>。</w:t>
            </w:r>
          </w:p>
        </w:tc>
        <w:tc>
          <w:tcPr>
            <w:tcW w:w="515" w:type="pct"/>
            <w:vAlign w:val="center"/>
          </w:tcPr>
          <w:p w14:paraId="65B878B9" w14:textId="77777777" w:rsidR="0012778F" w:rsidRDefault="00000000">
            <w:pPr>
              <w:adjustRightInd w:val="0"/>
              <w:snapToGrid w:val="0"/>
              <w:spacing w:line="400" w:lineRule="exact"/>
              <w:jc w:val="left"/>
              <w:rPr>
                <w:rFonts w:ascii="宋体" w:hAnsi="宋体" w:cs="宋体"/>
                <w:bCs/>
                <w:color w:val="000000"/>
                <w:szCs w:val="21"/>
              </w:rPr>
            </w:pPr>
            <w:r>
              <w:rPr>
                <w:rFonts w:ascii="宋体" w:hAnsi="宋体" w:cs="宋体" w:hint="eastAsia"/>
                <w:szCs w:val="21"/>
                <w:shd w:val="clear" w:color="auto" w:fill="FFFFFF"/>
              </w:rPr>
              <w:t>良好的职业道德。学生具备社会责任感、安全环保意识，积极为国家和社会服务，倡导工程伦理，体现出责任意识和社会担当</w:t>
            </w:r>
            <w:r>
              <w:rPr>
                <w:rFonts w:ascii="宋体" w:hAnsi="宋体" w:cs="宋体" w:hint="eastAsia"/>
                <w:bCs/>
                <w:color w:val="000000"/>
                <w:szCs w:val="21"/>
              </w:rPr>
              <w:t>。</w:t>
            </w:r>
          </w:p>
          <w:p w14:paraId="70FC4BA3" w14:textId="77777777" w:rsidR="0012778F" w:rsidRDefault="0012778F">
            <w:pPr>
              <w:jc w:val="center"/>
              <w:rPr>
                <w:rFonts w:ascii="楷体" w:eastAsia="楷体" w:hAnsi="楷体" w:cs="楷体"/>
                <w:bCs/>
                <w:szCs w:val="21"/>
              </w:rPr>
            </w:pPr>
          </w:p>
        </w:tc>
        <w:tc>
          <w:tcPr>
            <w:tcW w:w="515" w:type="pct"/>
            <w:vAlign w:val="center"/>
          </w:tcPr>
          <w:p w14:paraId="19EEA4C7" w14:textId="77777777" w:rsidR="0012778F" w:rsidRDefault="00000000">
            <w:pPr>
              <w:jc w:val="center"/>
              <w:rPr>
                <w:rFonts w:ascii="楷体" w:eastAsia="楷体" w:hAnsi="楷体" w:cs="楷体"/>
                <w:bCs/>
                <w:szCs w:val="21"/>
              </w:rPr>
            </w:pPr>
            <w:r>
              <w:rPr>
                <w:rFonts w:ascii="宋体" w:hAnsi="宋体" w:cs="宋体" w:hint="eastAsia"/>
                <w:szCs w:val="21"/>
                <w:shd w:val="clear" w:color="auto" w:fill="FFFFFF"/>
              </w:rPr>
              <w:t>培养学生在毕业五年后在数据科学、大数据技术等领域，从事大数据的采集与处理、存储与管理、分析挖掘、展现，和系统应用与运维等工作的</w:t>
            </w:r>
            <w:r>
              <w:rPr>
                <w:rFonts w:ascii="宋体" w:hAnsi="宋体" w:cs="宋体" w:hint="eastAsia"/>
                <w:color w:val="000000"/>
                <w:szCs w:val="21"/>
              </w:rPr>
              <w:t>应用型工程技术人才</w:t>
            </w:r>
            <w:r>
              <w:rPr>
                <w:rFonts w:ascii="宋体" w:hAnsi="宋体" w:cs="宋体" w:hint="eastAsia"/>
                <w:szCs w:val="21"/>
              </w:rPr>
              <w:t>。</w:t>
            </w:r>
          </w:p>
        </w:tc>
        <w:tc>
          <w:tcPr>
            <w:tcW w:w="516" w:type="pct"/>
            <w:vAlign w:val="center"/>
          </w:tcPr>
          <w:p w14:paraId="733423CE" w14:textId="77777777" w:rsidR="0012778F" w:rsidRDefault="00000000">
            <w:pPr>
              <w:jc w:val="center"/>
              <w:rPr>
                <w:rFonts w:ascii="楷体" w:eastAsia="楷体" w:hAnsi="楷体" w:cs="楷体"/>
                <w:bCs/>
                <w:szCs w:val="21"/>
              </w:rPr>
            </w:pPr>
            <w:r>
              <w:rPr>
                <w:rFonts w:ascii="宋体" w:hAnsi="宋体" w:cs="宋体" w:hint="eastAsia"/>
                <w:szCs w:val="21"/>
                <w:shd w:val="clear" w:color="auto" w:fill="FFFFFF"/>
              </w:rPr>
              <w:t>培养学生具备自主学习和不断完善的意识，具有获取相关信息、新知识和新技术的能力，在实际工作中灵活运用，以适应社会需求和发展的要求</w:t>
            </w:r>
            <w:r>
              <w:rPr>
                <w:rFonts w:ascii="宋体" w:hAnsi="宋体" w:cs="宋体" w:hint="eastAsia"/>
                <w:bCs/>
                <w:color w:val="000000"/>
                <w:szCs w:val="21"/>
              </w:rPr>
              <w:t>。</w:t>
            </w:r>
          </w:p>
        </w:tc>
      </w:tr>
      <w:tr w:rsidR="0012778F" w14:paraId="425B8C70" w14:textId="77777777">
        <w:trPr>
          <w:trHeight w:val="57"/>
          <w:jc w:val="center"/>
        </w:trPr>
        <w:tc>
          <w:tcPr>
            <w:tcW w:w="466" w:type="pct"/>
            <w:vAlign w:val="center"/>
          </w:tcPr>
          <w:p w14:paraId="0C99A6E7" w14:textId="77777777" w:rsidR="0012778F" w:rsidRDefault="00000000">
            <w:pPr>
              <w:jc w:val="center"/>
              <w:rPr>
                <w:rFonts w:ascii="楷体" w:eastAsia="楷体" w:hAnsi="楷体" w:cs="楷体"/>
                <w:color w:val="000000"/>
                <w:szCs w:val="21"/>
              </w:rPr>
            </w:pPr>
            <w:r>
              <w:rPr>
                <w:rFonts w:ascii="楷体" w:eastAsia="楷体" w:hAnsi="楷体" w:cs="楷体" w:hint="eastAsia"/>
                <w:color w:val="000000"/>
                <w:szCs w:val="21"/>
              </w:rPr>
              <w:t>毕业要求1</w:t>
            </w:r>
          </w:p>
        </w:tc>
        <w:tc>
          <w:tcPr>
            <w:tcW w:w="1955" w:type="pct"/>
            <w:vAlign w:val="center"/>
          </w:tcPr>
          <w:p w14:paraId="7DA49F9D" w14:textId="77777777" w:rsidR="0012778F" w:rsidRDefault="00000000">
            <w:pPr>
              <w:rPr>
                <w:rFonts w:ascii="楷体" w:eastAsia="楷体" w:hAnsi="楷体" w:cs="楷体"/>
                <w:bCs/>
                <w:szCs w:val="21"/>
              </w:rPr>
            </w:pPr>
            <w:r>
              <w:rPr>
                <w:rFonts w:ascii="宋体" w:hAnsi="宋体" w:cs="宋体" w:hint="eastAsia"/>
                <w:bCs/>
                <w:color w:val="000000"/>
                <w:szCs w:val="21"/>
              </w:rPr>
              <w:t>工程知识：能够将数学、自然科学、数据科学的理论与方法用于解决本专业领域的复杂工程问题。</w:t>
            </w:r>
          </w:p>
        </w:tc>
        <w:tc>
          <w:tcPr>
            <w:tcW w:w="515" w:type="pct"/>
          </w:tcPr>
          <w:p w14:paraId="2F8C56FA" w14:textId="77777777" w:rsidR="0012778F" w:rsidRDefault="0012778F">
            <w:pPr>
              <w:jc w:val="center"/>
              <w:rPr>
                <w:rFonts w:ascii="宋体" w:hAnsi="宋体" w:cs="宋体"/>
                <w:bCs/>
                <w:szCs w:val="21"/>
              </w:rPr>
            </w:pPr>
          </w:p>
          <w:p w14:paraId="35F181EC" w14:textId="77777777" w:rsidR="0012778F" w:rsidRDefault="00000000">
            <w:pPr>
              <w:jc w:val="center"/>
              <w:rPr>
                <w:rFonts w:ascii="宋体" w:hAnsi="宋体" w:cs="宋体"/>
                <w:bCs/>
                <w:szCs w:val="21"/>
              </w:rPr>
            </w:pPr>
            <w:r>
              <w:rPr>
                <w:rFonts w:ascii="宋体" w:hAnsi="宋体" w:cs="宋体" w:hint="eastAsia"/>
                <w:bCs/>
                <w:szCs w:val="21"/>
              </w:rPr>
              <w:t>√</w:t>
            </w:r>
          </w:p>
        </w:tc>
        <w:tc>
          <w:tcPr>
            <w:tcW w:w="515" w:type="pct"/>
          </w:tcPr>
          <w:p w14:paraId="0D12110E" w14:textId="77777777" w:rsidR="0012778F" w:rsidRDefault="0012778F">
            <w:pPr>
              <w:jc w:val="center"/>
              <w:rPr>
                <w:rFonts w:ascii="宋体" w:hAnsi="宋体" w:cs="宋体"/>
                <w:bCs/>
                <w:szCs w:val="21"/>
              </w:rPr>
            </w:pPr>
          </w:p>
        </w:tc>
        <w:tc>
          <w:tcPr>
            <w:tcW w:w="515" w:type="pct"/>
          </w:tcPr>
          <w:p w14:paraId="09250328" w14:textId="77777777" w:rsidR="0012778F" w:rsidRDefault="0012778F">
            <w:pPr>
              <w:jc w:val="center"/>
              <w:rPr>
                <w:rFonts w:ascii="宋体" w:hAnsi="宋体" w:cs="宋体"/>
                <w:bCs/>
                <w:szCs w:val="21"/>
              </w:rPr>
            </w:pPr>
          </w:p>
        </w:tc>
        <w:tc>
          <w:tcPr>
            <w:tcW w:w="515" w:type="pct"/>
          </w:tcPr>
          <w:p w14:paraId="6BF6CA6E" w14:textId="77777777" w:rsidR="0012778F" w:rsidRDefault="0012778F">
            <w:pPr>
              <w:jc w:val="center"/>
              <w:rPr>
                <w:rFonts w:ascii="宋体" w:hAnsi="宋体" w:cs="宋体"/>
                <w:bCs/>
                <w:szCs w:val="21"/>
              </w:rPr>
            </w:pPr>
          </w:p>
          <w:p w14:paraId="75C0C0F0" w14:textId="77777777" w:rsidR="0012778F" w:rsidRDefault="00000000">
            <w:pPr>
              <w:jc w:val="center"/>
              <w:rPr>
                <w:rFonts w:ascii="宋体" w:hAnsi="宋体" w:cs="宋体"/>
                <w:bCs/>
                <w:szCs w:val="21"/>
              </w:rPr>
            </w:pPr>
            <w:r>
              <w:rPr>
                <w:rFonts w:ascii="宋体" w:hAnsi="宋体" w:cs="宋体" w:hint="eastAsia"/>
                <w:bCs/>
                <w:szCs w:val="21"/>
              </w:rPr>
              <w:t>√</w:t>
            </w:r>
          </w:p>
        </w:tc>
        <w:tc>
          <w:tcPr>
            <w:tcW w:w="516" w:type="pct"/>
          </w:tcPr>
          <w:p w14:paraId="7EB6B570" w14:textId="77777777" w:rsidR="0012778F" w:rsidRDefault="0012778F">
            <w:pPr>
              <w:jc w:val="center"/>
              <w:rPr>
                <w:rFonts w:ascii="宋体" w:hAnsi="宋体" w:cs="宋体"/>
                <w:bCs/>
                <w:szCs w:val="21"/>
              </w:rPr>
            </w:pPr>
          </w:p>
        </w:tc>
      </w:tr>
      <w:tr w:rsidR="0012778F" w14:paraId="17D2384D" w14:textId="77777777">
        <w:trPr>
          <w:trHeight w:val="57"/>
          <w:jc w:val="center"/>
        </w:trPr>
        <w:tc>
          <w:tcPr>
            <w:tcW w:w="466" w:type="pct"/>
            <w:vAlign w:val="center"/>
          </w:tcPr>
          <w:p w14:paraId="4D277D2D" w14:textId="77777777" w:rsidR="0012778F" w:rsidRDefault="00000000">
            <w:pPr>
              <w:jc w:val="center"/>
              <w:rPr>
                <w:rFonts w:ascii="楷体" w:eastAsia="楷体" w:hAnsi="楷体" w:cs="楷体"/>
                <w:color w:val="000000"/>
                <w:szCs w:val="21"/>
              </w:rPr>
            </w:pPr>
            <w:r>
              <w:rPr>
                <w:rFonts w:ascii="楷体" w:eastAsia="楷体" w:hAnsi="楷体" w:cs="楷体" w:hint="eastAsia"/>
                <w:color w:val="000000"/>
                <w:szCs w:val="21"/>
              </w:rPr>
              <w:t>毕业要求2</w:t>
            </w:r>
          </w:p>
        </w:tc>
        <w:tc>
          <w:tcPr>
            <w:tcW w:w="1955" w:type="pct"/>
            <w:vAlign w:val="center"/>
          </w:tcPr>
          <w:p w14:paraId="7EFA150A" w14:textId="77777777" w:rsidR="0012778F" w:rsidRDefault="00000000">
            <w:pPr>
              <w:rPr>
                <w:rFonts w:ascii="楷体" w:eastAsia="楷体" w:hAnsi="楷体" w:cs="楷体"/>
                <w:bCs/>
                <w:szCs w:val="21"/>
              </w:rPr>
            </w:pPr>
            <w:r>
              <w:rPr>
                <w:rFonts w:ascii="宋体" w:hAnsi="宋体" w:cs="宋体" w:hint="eastAsia"/>
                <w:bCs/>
                <w:color w:val="000000"/>
                <w:szCs w:val="21"/>
              </w:rPr>
              <w:t>问题分析：能够应用数学、自然科学、工程科学的基本原理，经过识别、表达，通过文献等资料的研究，分析本专业领域的复杂工程问题，并提出解决该类问题的解决方法。</w:t>
            </w:r>
          </w:p>
        </w:tc>
        <w:tc>
          <w:tcPr>
            <w:tcW w:w="515" w:type="pct"/>
          </w:tcPr>
          <w:p w14:paraId="5B061DD6" w14:textId="77777777" w:rsidR="0012778F" w:rsidRDefault="0012778F">
            <w:pPr>
              <w:jc w:val="center"/>
              <w:rPr>
                <w:rFonts w:ascii="宋体" w:hAnsi="宋体" w:cs="宋体"/>
                <w:bCs/>
                <w:szCs w:val="21"/>
              </w:rPr>
            </w:pPr>
          </w:p>
          <w:p w14:paraId="14B388AA" w14:textId="77777777" w:rsidR="0012778F" w:rsidRDefault="00000000">
            <w:pPr>
              <w:jc w:val="center"/>
              <w:rPr>
                <w:rFonts w:ascii="宋体" w:hAnsi="宋体" w:cs="宋体"/>
                <w:bCs/>
                <w:szCs w:val="21"/>
              </w:rPr>
            </w:pPr>
            <w:r>
              <w:rPr>
                <w:rFonts w:ascii="宋体" w:hAnsi="宋体" w:cs="宋体" w:hint="eastAsia"/>
                <w:bCs/>
                <w:szCs w:val="21"/>
              </w:rPr>
              <w:t>√</w:t>
            </w:r>
          </w:p>
        </w:tc>
        <w:tc>
          <w:tcPr>
            <w:tcW w:w="515" w:type="pct"/>
          </w:tcPr>
          <w:p w14:paraId="468EA724" w14:textId="77777777" w:rsidR="0012778F" w:rsidRDefault="0012778F">
            <w:pPr>
              <w:jc w:val="center"/>
              <w:rPr>
                <w:rFonts w:ascii="宋体" w:hAnsi="宋体" w:cs="宋体"/>
                <w:bCs/>
                <w:szCs w:val="21"/>
              </w:rPr>
            </w:pPr>
          </w:p>
          <w:p w14:paraId="69AEF18F" w14:textId="77777777" w:rsidR="0012778F" w:rsidRDefault="00000000">
            <w:pPr>
              <w:jc w:val="center"/>
              <w:rPr>
                <w:rFonts w:ascii="宋体" w:hAnsi="宋体" w:cs="宋体"/>
                <w:bCs/>
                <w:szCs w:val="21"/>
              </w:rPr>
            </w:pPr>
            <w:r>
              <w:rPr>
                <w:rFonts w:ascii="宋体" w:hAnsi="宋体" w:cs="宋体" w:hint="eastAsia"/>
                <w:bCs/>
                <w:szCs w:val="21"/>
              </w:rPr>
              <w:t>√</w:t>
            </w:r>
          </w:p>
        </w:tc>
        <w:tc>
          <w:tcPr>
            <w:tcW w:w="515" w:type="pct"/>
          </w:tcPr>
          <w:p w14:paraId="7775E0D9" w14:textId="77777777" w:rsidR="0012778F" w:rsidRDefault="0012778F">
            <w:pPr>
              <w:jc w:val="center"/>
              <w:rPr>
                <w:rFonts w:ascii="宋体" w:hAnsi="宋体" w:cs="宋体"/>
                <w:bCs/>
                <w:szCs w:val="21"/>
              </w:rPr>
            </w:pPr>
          </w:p>
        </w:tc>
        <w:tc>
          <w:tcPr>
            <w:tcW w:w="515" w:type="pct"/>
          </w:tcPr>
          <w:p w14:paraId="003FE63D" w14:textId="77777777" w:rsidR="0012778F" w:rsidRDefault="0012778F">
            <w:pPr>
              <w:jc w:val="center"/>
              <w:rPr>
                <w:rFonts w:ascii="宋体" w:hAnsi="宋体" w:cs="宋体"/>
                <w:bCs/>
                <w:szCs w:val="21"/>
              </w:rPr>
            </w:pPr>
          </w:p>
          <w:p w14:paraId="2E7059F3" w14:textId="77777777" w:rsidR="0012778F" w:rsidRDefault="00000000">
            <w:pPr>
              <w:jc w:val="center"/>
              <w:rPr>
                <w:rFonts w:ascii="宋体" w:hAnsi="宋体" w:cs="宋体"/>
                <w:bCs/>
                <w:szCs w:val="21"/>
              </w:rPr>
            </w:pPr>
            <w:r>
              <w:rPr>
                <w:rFonts w:ascii="宋体" w:hAnsi="宋体" w:cs="宋体" w:hint="eastAsia"/>
                <w:bCs/>
                <w:szCs w:val="21"/>
              </w:rPr>
              <w:t>√</w:t>
            </w:r>
          </w:p>
        </w:tc>
        <w:tc>
          <w:tcPr>
            <w:tcW w:w="516" w:type="pct"/>
          </w:tcPr>
          <w:p w14:paraId="27378411" w14:textId="77777777" w:rsidR="0012778F" w:rsidRDefault="0012778F">
            <w:pPr>
              <w:jc w:val="center"/>
              <w:rPr>
                <w:rFonts w:ascii="宋体" w:hAnsi="宋体" w:cs="宋体"/>
                <w:bCs/>
                <w:szCs w:val="21"/>
              </w:rPr>
            </w:pPr>
          </w:p>
        </w:tc>
      </w:tr>
      <w:tr w:rsidR="0012778F" w14:paraId="11A04566" w14:textId="77777777">
        <w:trPr>
          <w:trHeight w:val="57"/>
          <w:jc w:val="center"/>
        </w:trPr>
        <w:tc>
          <w:tcPr>
            <w:tcW w:w="466" w:type="pct"/>
            <w:vAlign w:val="center"/>
          </w:tcPr>
          <w:p w14:paraId="76C69752" w14:textId="77777777" w:rsidR="0012778F" w:rsidRDefault="00000000">
            <w:pPr>
              <w:jc w:val="center"/>
              <w:rPr>
                <w:rFonts w:ascii="楷体" w:eastAsia="楷体" w:hAnsi="楷体" w:cs="楷体"/>
                <w:color w:val="000000"/>
                <w:szCs w:val="21"/>
              </w:rPr>
            </w:pPr>
            <w:r>
              <w:rPr>
                <w:rFonts w:ascii="楷体" w:eastAsia="楷体" w:hAnsi="楷体" w:cs="楷体" w:hint="eastAsia"/>
                <w:color w:val="000000"/>
                <w:szCs w:val="21"/>
              </w:rPr>
              <w:t>毕业要求3</w:t>
            </w:r>
          </w:p>
        </w:tc>
        <w:tc>
          <w:tcPr>
            <w:tcW w:w="1955" w:type="pct"/>
            <w:vAlign w:val="center"/>
          </w:tcPr>
          <w:p w14:paraId="3BA80B37" w14:textId="77777777" w:rsidR="0012778F" w:rsidRDefault="00000000">
            <w:pPr>
              <w:rPr>
                <w:rFonts w:ascii="楷体" w:eastAsia="楷体" w:hAnsi="楷体" w:cs="楷体"/>
                <w:bCs/>
                <w:szCs w:val="21"/>
              </w:rPr>
            </w:pPr>
            <w:r>
              <w:rPr>
                <w:rFonts w:ascii="宋体" w:hAnsi="宋体" w:cs="宋体" w:hint="eastAsia"/>
                <w:bCs/>
                <w:color w:val="000000"/>
                <w:szCs w:val="21"/>
              </w:rPr>
              <w:t>设计/开发解决方案：能够设计针对数据科学与大数据专业领域的复杂工程问题的解决方案，开发满足特定需求的大数据产品、系统，并能够在设计或开发环节考虑社会、健康、安全、法律、文化及环境等因素。</w:t>
            </w:r>
          </w:p>
        </w:tc>
        <w:tc>
          <w:tcPr>
            <w:tcW w:w="515" w:type="pct"/>
          </w:tcPr>
          <w:p w14:paraId="38C32282" w14:textId="77777777" w:rsidR="0012778F" w:rsidRDefault="0012778F">
            <w:pPr>
              <w:jc w:val="center"/>
              <w:rPr>
                <w:rFonts w:ascii="宋体" w:hAnsi="宋体" w:cs="宋体"/>
                <w:bCs/>
                <w:szCs w:val="21"/>
              </w:rPr>
            </w:pPr>
          </w:p>
          <w:p w14:paraId="310FB3CA" w14:textId="77777777" w:rsidR="0012778F" w:rsidRDefault="0012778F">
            <w:pPr>
              <w:jc w:val="center"/>
              <w:rPr>
                <w:rFonts w:ascii="宋体" w:hAnsi="宋体" w:cs="宋体"/>
                <w:bCs/>
                <w:szCs w:val="21"/>
              </w:rPr>
            </w:pPr>
          </w:p>
          <w:p w14:paraId="427108B3" w14:textId="77777777" w:rsidR="0012778F" w:rsidRDefault="00000000">
            <w:pPr>
              <w:jc w:val="center"/>
              <w:rPr>
                <w:rFonts w:ascii="宋体" w:hAnsi="宋体" w:cs="宋体"/>
                <w:bCs/>
                <w:szCs w:val="21"/>
              </w:rPr>
            </w:pPr>
            <w:r>
              <w:rPr>
                <w:rFonts w:ascii="宋体" w:hAnsi="宋体" w:cs="宋体" w:hint="eastAsia"/>
                <w:bCs/>
                <w:szCs w:val="21"/>
              </w:rPr>
              <w:t>√</w:t>
            </w:r>
          </w:p>
        </w:tc>
        <w:tc>
          <w:tcPr>
            <w:tcW w:w="515" w:type="pct"/>
          </w:tcPr>
          <w:p w14:paraId="05679D56" w14:textId="77777777" w:rsidR="0012778F" w:rsidRDefault="0012778F">
            <w:pPr>
              <w:jc w:val="center"/>
              <w:rPr>
                <w:rFonts w:ascii="宋体" w:hAnsi="宋体" w:cs="宋体"/>
                <w:bCs/>
                <w:szCs w:val="21"/>
              </w:rPr>
            </w:pPr>
          </w:p>
          <w:p w14:paraId="730BABB4" w14:textId="77777777" w:rsidR="0012778F" w:rsidRDefault="0012778F">
            <w:pPr>
              <w:jc w:val="center"/>
              <w:rPr>
                <w:rFonts w:ascii="宋体" w:hAnsi="宋体" w:cs="宋体"/>
                <w:bCs/>
                <w:szCs w:val="21"/>
              </w:rPr>
            </w:pPr>
          </w:p>
          <w:p w14:paraId="21C712D3" w14:textId="77777777" w:rsidR="0012778F" w:rsidRDefault="00000000">
            <w:pPr>
              <w:jc w:val="center"/>
              <w:rPr>
                <w:rFonts w:ascii="宋体" w:hAnsi="宋体" w:cs="宋体"/>
                <w:bCs/>
                <w:szCs w:val="21"/>
              </w:rPr>
            </w:pPr>
            <w:r>
              <w:rPr>
                <w:rFonts w:ascii="宋体" w:hAnsi="宋体" w:cs="宋体" w:hint="eastAsia"/>
                <w:bCs/>
                <w:szCs w:val="21"/>
              </w:rPr>
              <w:t>√</w:t>
            </w:r>
          </w:p>
        </w:tc>
        <w:tc>
          <w:tcPr>
            <w:tcW w:w="515" w:type="pct"/>
          </w:tcPr>
          <w:p w14:paraId="6D29FAFF" w14:textId="77777777" w:rsidR="0012778F" w:rsidRDefault="0012778F">
            <w:pPr>
              <w:jc w:val="center"/>
              <w:rPr>
                <w:rFonts w:ascii="宋体" w:hAnsi="宋体" w:cs="宋体"/>
                <w:bCs/>
                <w:szCs w:val="21"/>
              </w:rPr>
            </w:pPr>
          </w:p>
          <w:p w14:paraId="7E8EFA60" w14:textId="77777777" w:rsidR="0012778F" w:rsidRDefault="0012778F">
            <w:pPr>
              <w:jc w:val="center"/>
              <w:rPr>
                <w:rFonts w:ascii="宋体" w:hAnsi="宋体" w:cs="宋体"/>
                <w:bCs/>
                <w:szCs w:val="21"/>
              </w:rPr>
            </w:pPr>
          </w:p>
          <w:p w14:paraId="4E282AE3" w14:textId="77777777" w:rsidR="0012778F" w:rsidRDefault="00000000">
            <w:pPr>
              <w:jc w:val="center"/>
              <w:rPr>
                <w:rFonts w:ascii="宋体" w:hAnsi="宋体" w:cs="宋体"/>
                <w:bCs/>
                <w:szCs w:val="21"/>
              </w:rPr>
            </w:pPr>
            <w:r>
              <w:rPr>
                <w:rFonts w:ascii="宋体" w:hAnsi="宋体" w:cs="宋体" w:hint="eastAsia"/>
                <w:bCs/>
                <w:szCs w:val="21"/>
              </w:rPr>
              <w:t>√</w:t>
            </w:r>
          </w:p>
        </w:tc>
        <w:tc>
          <w:tcPr>
            <w:tcW w:w="515" w:type="pct"/>
          </w:tcPr>
          <w:p w14:paraId="76022399" w14:textId="77777777" w:rsidR="0012778F" w:rsidRDefault="0012778F">
            <w:pPr>
              <w:jc w:val="center"/>
              <w:rPr>
                <w:rFonts w:ascii="宋体" w:hAnsi="宋体" w:cs="宋体"/>
                <w:bCs/>
                <w:szCs w:val="21"/>
              </w:rPr>
            </w:pPr>
          </w:p>
          <w:p w14:paraId="4B1C9C51" w14:textId="77777777" w:rsidR="0012778F" w:rsidRDefault="0012778F">
            <w:pPr>
              <w:jc w:val="center"/>
              <w:rPr>
                <w:rFonts w:ascii="宋体" w:hAnsi="宋体" w:cs="宋体"/>
                <w:bCs/>
                <w:szCs w:val="21"/>
              </w:rPr>
            </w:pPr>
          </w:p>
          <w:p w14:paraId="23A5B375" w14:textId="77777777" w:rsidR="0012778F" w:rsidRDefault="00000000">
            <w:pPr>
              <w:jc w:val="center"/>
              <w:rPr>
                <w:rFonts w:ascii="宋体" w:hAnsi="宋体" w:cs="宋体"/>
                <w:bCs/>
                <w:szCs w:val="21"/>
              </w:rPr>
            </w:pPr>
            <w:r>
              <w:rPr>
                <w:rFonts w:ascii="宋体" w:hAnsi="宋体" w:cs="宋体" w:hint="eastAsia"/>
                <w:bCs/>
                <w:szCs w:val="21"/>
              </w:rPr>
              <w:t>√</w:t>
            </w:r>
          </w:p>
        </w:tc>
        <w:tc>
          <w:tcPr>
            <w:tcW w:w="516" w:type="pct"/>
          </w:tcPr>
          <w:p w14:paraId="26E255CA" w14:textId="77777777" w:rsidR="0012778F" w:rsidRDefault="0012778F">
            <w:pPr>
              <w:jc w:val="center"/>
              <w:rPr>
                <w:rFonts w:ascii="宋体" w:hAnsi="宋体" w:cs="宋体"/>
                <w:bCs/>
                <w:szCs w:val="21"/>
              </w:rPr>
            </w:pPr>
          </w:p>
          <w:p w14:paraId="5401E865" w14:textId="77777777" w:rsidR="0012778F" w:rsidRDefault="0012778F">
            <w:pPr>
              <w:jc w:val="center"/>
              <w:rPr>
                <w:rFonts w:ascii="宋体" w:hAnsi="宋体" w:cs="宋体"/>
                <w:bCs/>
                <w:szCs w:val="21"/>
              </w:rPr>
            </w:pPr>
          </w:p>
          <w:p w14:paraId="683D4581" w14:textId="77777777" w:rsidR="0012778F" w:rsidRDefault="00000000">
            <w:pPr>
              <w:jc w:val="center"/>
              <w:rPr>
                <w:rFonts w:ascii="宋体" w:hAnsi="宋体" w:cs="宋体"/>
                <w:bCs/>
                <w:szCs w:val="21"/>
              </w:rPr>
            </w:pPr>
            <w:r>
              <w:rPr>
                <w:rFonts w:ascii="宋体" w:hAnsi="宋体" w:cs="宋体" w:hint="eastAsia"/>
                <w:bCs/>
                <w:szCs w:val="21"/>
              </w:rPr>
              <w:t>√</w:t>
            </w:r>
          </w:p>
        </w:tc>
      </w:tr>
      <w:tr w:rsidR="0012778F" w14:paraId="55F3B421" w14:textId="77777777">
        <w:trPr>
          <w:trHeight w:val="57"/>
          <w:jc w:val="center"/>
        </w:trPr>
        <w:tc>
          <w:tcPr>
            <w:tcW w:w="466" w:type="pct"/>
            <w:vAlign w:val="center"/>
          </w:tcPr>
          <w:p w14:paraId="4C93243C" w14:textId="77777777" w:rsidR="0012778F" w:rsidRDefault="00000000">
            <w:pPr>
              <w:jc w:val="center"/>
              <w:rPr>
                <w:rFonts w:ascii="楷体" w:eastAsia="楷体" w:hAnsi="楷体" w:cs="楷体"/>
                <w:color w:val="000000"/>
                <w:szCs w:val="21"/>
              </w:rPr>
            </w:pPr>
            <w:r>
              <w:rPr>
                <w:rFonts w:ascii="楷体" w:eastAsia="楷体" w:hAnsi="楷体" w:cs="楷体" w:hint="eastAsia"/>
                <w:color w:val="000000"/>
                <w:szCs w:val="21"/>
              </w:rPr>
              <w:t>毕业要求4</w:t>
            </w:r>
          </w:p>
        </w:tc>
        <w:tc>
          <w:tcPr>
            <w:tcW w:w="1955" w:type="pct"/>
            <w:vAlign w:val="center"/>
          </w:tcPr>
          <w:p w14:paraId="43E1E4E4" w14:textId="77777777" w:rsidR="0012778F" w:rsidRDefault="00000000">
            <w:pPr>
              <w:rPr>
                <w:rFonts w:ascii="楷体" w:eastAsia="楷体" w:hAnsi="楷体" w:cs="楷体"/>
                <w:bCs/>
                <w:szCs w:val="21"/>
              </w:rPr>
            </w:pPr>
            <w:r>
              <w:rPr>
                <w:rFonts w:ascii="宋体" w:hAnsi="宋体" w:cs="宋体" w:hint="eastAsia"/>
                <w:bCs/>
                <w:color w:val="000000"/>
                <w:szCs w:val="21"/>
              </w:rPr>
              <w:t>研究：能够采用科学的方法对数据科学与大数据专业领域的复杂工程问题进行研究，包括设计实验、分析与解释数据、</w:t>
            </w:r>
            <w:r>
              <w:rPr>
                <w:rFonts w:ascii="宋体" w:hAnsi="宋体" w:cs="宋体" w:hint="eastAsia"/>
                <w:bCs/>
                <w:color w:val="000000"/>
                <w:szCs w:val="21"/>
              </w:rPr>
              <w:lastRenderedPageBreak/>
              <w:t>并能通过信息综合得到有效的结论。</w:t>
            </w:r>
          </w:p>
        </w:tc>
        <w:tc>
          <w:tcPr>
            <w:tcW w:w="515" w:type="pct"/>
          </w:tcPr>
          <w:p w14:paraId="4C16E987" w14:textId="77777777" w:rsidR="0012778F" w:rsidRDefault="0012778F">
            <w:pPr>
              <w:jc w:val="center"/>
              <w:rPr>
                <w:rFonts w:ascii="宋体" w:hAnsi="宋体" w:cs="宋体"/>
                <w:bCs/>
                <w:szCs w:val="21"/>
              </w:rPr>
            </w:pPr>
          </w:p>
          <w:p w14:paraId="2609ACB2" w14:textId="77777777" w:rsidR="0012778F" w:rsidRDefault="00000000">
            <w:pPr>
              <w:jc w:val="center"/>
              <w:rPr>
                <w:rFonts w:ascii="宋体" w:hAnsi="宋体" w:cs="宋体"/>
                <w:bCs/>
                <w:szCs w:val="21"/>
              </w:rPr>
            </w:pPr>
            <w:r>
              <w:rPr>
                <w:rFonts w:ascii="宋体" w:hAnsi="宋体" w:cs="宋体" w:hint="eastAsia"/>
                <w:bCs/>
                <w:szCs w:val="21"/>
              </w:rPr>
              <w:t>√</w:t>
            </w:r>
          </w:p>
        </w:tc>
        <w:tc>
          <w:tcPr>
            <w:tcW w:w="515" w:type="pct"/>
          </w:tcPr>
          <w:p w14:paraId="5C32FB89" w14:textId="77777777" w:rsidR="0012778F" w:rsidRDefault="0012778F">
            <w:pPr>
              <w:jc w:val="center"/>
              <w:rPr>
                <w:rFonts w:ascii="宋体" w:hAnsi="宋体" w:cs="宋体"/>
                <w:bCs/>
                <w:szCs w:val="21"/>
              </w:rPr>
            </w:pPr>
          </w:p>
        </w:tc>
        <w:tc>
          <w:tcPr>
            <w:tcW w:w="515" w:type="pct"/>
          </w:tcPr>
          <w:p w14:paraId="2AE88C90" w14:textId="77777777" w:rsidR="0012778F" w:rsidRDefault="0012778F">
            <w:pPr>
              <w:jc w:val="center"/>
              <w:rPr>
                <w:rFonts w:ascii="宋体" w:hAnsi="宋体" w:cs="宋体"/>
                <w:bCs/>
                <w:szCs w:val="21"/>
              </w:rPr>
            </w:pPr>
          </w:p>
        </w:tc>
        <w:tc>
          <w:tcPr>
            <w:tcW w:w="515" w:type="pct"/>
          </w:tcPr>
          <w:p w14:paraId="36654954" w14:textId="77777777" w:rsidR="0012778F" w:rsidRDefault="0012778F">
            <w:pPr>
              <w:jc w:val="center"/>
              <w:rPr>
                <w:rFonts w:ascii="宋体" w:hAnsi="宋体" w:cs="宋体"/>
                <w:bCs/>
                <w:szCs w:val="21"/>
              </w:rPr>
            </w:pPr>
          </w:p>
          <w:p w14:paraId="66BAED43" w14:textId="77777777" w:rsidR="0012778F" w:rsidRDefault="00000000">
            <w:pPr>
              <w:jc w:val="center"/>
              <w:rPr>
                <w:rFonts w:ascii="宋体" w:hAnsi="宋体" w:cs="宋体"/>
                <w:bCs/>
                <w:szCs w:val="21"/>
              </w:rPr>
            </w:pPr>
            <w:r>
              <w:rPr>
                <w:rFonts w:ascii="宋体" w:hAnsi="宋体" w:cs="宋体" w:hint="eastAsia"/>
                <w:bCs/>
                <w:szCs w:val="21"/>
              </w:rPr>
              <w:t>√</w:t>
            </w:r>
          </w:p>
        </w:tc>
        <w:tc>
          <w:tcPr>
            <w:tcW w:w="516" w:type="pct"/>
          </w:tcPr>
          <w:p w14:paraId="2C2D03B3" w14:textId="77777777" w:rsidR="0012778F" w:rsidRDefault="0012778F">
            <w:pPr>
              <w:jc w:val="center"/>
              <w:rPr>
                <w:rFonts w:ascii="宋体" w:hAnsi="宋体" w:cs="宋体"/>
                <w:bCs/>
                <w:szCs w:val="21"/>
              </w:rPr>
            </w:pPr>
          </w:p>
        </w:tc>
      </w:tr>
      <w:tr w:rsidR="0012778F" w14:paraId="1D6D596B" w14:textId="77777777">
        <w:trPr>
          <w:trHeight w:val="57"/>
          <w:jc w:val="center"/>
        </w:trPr>
        <w:tc>
          <w:tcPr>
            <w:tcW w:w="466" w:type="pct"/>
            <w:vAlign w:val="center"/>
          </w:tcPr>
          <w:p w14:paraId="0152487C" w14:textId="77777777" w:rsidR="0012778F" w:rsidRDefault="00000000">
            <w:pPr>
              <w:jc w:val="center"/>
              <w:rPr>
                <w:rFonts w:ascii="楷体" w:eastAsia="楷体" w:hAnsi="楷体" w:cs="楷体"/>
                <w:color w:val="000000"/>
                <w:szCs w:val="21"/>
              </w:rPr>
            </w:pPr>
            <w:r>
              <w:rPr>
                <w:rFonts w:ascii="楷体" w:eastAsia="楷体" w:hAnsi="楷体" w:cs="楷体" w:hint="eastAsia"/>
                <w:color w:val="000000"/>
                <w:szCs w:val="21"/>
              </w:rPr>
              <w:t>毕业要求5</w:t>
            </w:r>
          </w:p>
        </w:tc>
        <w:tc>
          <w:tcPr>
            <w:tcW w:w="1955" w:type="pct"/>
            <w:vAlign w:val="center"/>
          </w:tcPr>
          <w:p w14:paraId="4CB35F24" w14:textId="77777777" w:rsidR="0012778F" w:rsidRDefault="00000000">
            <w:pPr>
              <w:rPr>
                <w:rFonts w:ascii="楷体" w:eastAsia="楷体" w:hAnsi="楷体" w:cs="楷体"/>
                <w:bCs/>
                <w:szCs w:val="21"/>
              </w:rPr>
            </w:pPr>
            <w:r>
              <w:rPr>
                <w:rFonts w:ascii="宋体" w:hAnsi="宋体" w:cs="宋体" w:hint="eastAsia"/>
                <w:bCs/>
                <w:color w:val="000000"/>
                <w:szCs w:val="21"/>
              </w:rPr>
              <w:t>使用现代工具：能够针对数据科学与大数据专业领域的复杂工程问题，开发、选择并使用恰当的技术、资源、现代开发工具，包括对复杂工程问题的预测和模拟，并能够理解其局限性。</w:t>
            </w:r>
          </w:p>
        </w:tc>
        <w:tc>
          <w:tcPr>
            <w:tcW w:w="515" w:type="pct"/>
          </w:tcPr>
          <w:p w14:paraId="1855B45C" w14:textId="77777777" w:rsidR="0012778F" w:rsidRDefault="0012778F">
            <w:pPr>
              <w:jc w:val="center"/>
              <w:rPr>
                <w:rFonts w:ascii="宋体" w:hAnsi="宋体" w:cs="宋体"/>
                <w:bCs/>
                <w:szCs w:val="21"/>
              </w:rPr>
            </w:pPr>
          </w:p>
          <w:p w14:paraId="2AF4E8EB" w14:textId="77777777" w:rsidR="0012778F" w:rsidRDefault="00000000">
            <w:pPr>
              <w:jc w:val="center"/>
              <w:rPr>
                <w:rFonts w:ascii="宋体" w:hAnsi="宋体" w:cs="宋体"/>
                <w:bCs/>
                <w:szCs w:val="21"/>
              </w:rPr>
            </w:pPr>
            <w:r>
              <w:rPr>
                <w:rFonts w:ascii="宋体" w:hAnsi="宋体" w:cs="宋体" w:hint="eastAsia"/>
                <w:bCs/>
                <w:szCs w:val="21"/>
              </w:rPr>
              <w:t>√</w:t>
            </w:r>
          </w:p>
        </w:tc>
        <w:tc>
          <w:tcPr>
            <w:tcW w:w="515" w:type="pct"/>
          </w:tcPr>
          <w:p w14:paraId="10983B64" w14:textId="77777777" w:rsidR="0012778F" w:rsidRDefault="0012778F">
            <w:pPr>
              <w:jc w:val="center"/>
              <w:rPr>
                <w:rFonts w:ascii="宋体" w:hAnsi="宋体" w:cs="宋体"/>
                <w:bCs/>
                <w:szCs w:val="21"/>
              </w:rPr>
            </w:pPr>
          </w:p>
        </w:tc>
        <w:tc>
          <w:tcPr>
            <w:tcW w:w="515" w:type="pct"/>
          </w:tcPr>
          <w:p w14:paraId="3B2B31C3" w14:textId="77777777" w:rsidR="0012778F" w:rsidRDefault="0012778F">
            <w:pPr>
              <w:jc w:val="center"/>
              <w:rPr>
                <w:rFonts w:ascii="宋体" w:hAnsi="宋体" w:cs="宋体"/>
                <w:bCs/>
                <w:szCs w:val="21"/>
              </w:rPr>
            </w:pPr>
          </w:p>
        </w:tc>
        <w:tc>
          <w:tcPr>
            <w:tcW w:w="515" w:type="pct"/>
          </w:tcPr>
          <w:p w14:paraId="0320D5CB" w14:textId="77777777" w:rsidR="0012778F" w:rsidRDefault="0012778F">
            <w:pPr>
              <w:jc w:val="center"/>
              <w:rPr>
                <w:rFonts w:ascii="宋体" w:hAnsi="宋体" w:cs="宋体"/>
                <w:bCs/>
                <w:szCs w:val="21"/>
              </w:rPr>
            </w:pPr>
          </w:p>
          <w:p w14:paraId="1DB678F5" w14:textId="77777777" w:rsidR="0012778F" w:rsidRDefault="00000000">
            <w:pPr>
              <w:jc w:val="center"/>
              <w:rPr>
                <w:rFonts w:ascii="宋体" w:hAnsi="宋体" w:cs="宋体"/>
                <w:bCs/>
                <w:szCs w:val="21"/>
              </w:rPr>
            </w:pPr>
            <w:r>
              <w:rPr>
                <w:rFonts w:ascii="宋体" w:hAnsi="宋体" w:cs="宋体" w:hint="eastAsia"/>
                <w:bCs/>
                <w:szCs w:val="21"/>
              </w:rPr>
              <w:t>√</w:t>
            </w:r>
          </w:p>
        </w:tc>
        <w:tc>
          <w:tcPr>
            <w:tcW w:w="516" w:type="pct"/>
          </w:tcPr>
          <w:p w14:paraId="7C4B08EC" w14:textId="77777777" w:rsidR="0012778F" w:rsidRDefault="0012778F">
            <w:pPr>
              <w:jc w:val="center"/>
              <w:rPr>
                <w:rFonts w:ascii="宋体" w:hAnsi="宋体" w:cs="宋体"/>
                <w:bCs/>
                <w:szCs w:val="21"/>
              </w:rPr>
            </w:pPr>
          </w:p>
          <w:p w14:paraId="65A2463C" w14:textId="77777777" w:rsidR="0012778F" w:rsidRDefault="00000000">
            <w:pPr>
              <w:jc w:val="center"/>
              <w:rPr>
                <w:rFonts w:ascii="宋体" w:hAnsi="宋体" w:cs="宋体"/>
                <w:bCs/>
                <w:szCs w:val="21"/>
              </w:rPr>
            </w:pPr>
            <w:r>
              <w:rPr>
                <w:rFonts w:ascii="宋体" w:hAnsi="宋体" w:cs="宋体" w:hint="eastAsia"/>
                <w:bCs/>
                <w:szCs w:val="21"/>
              </w:rPr>
              <w:t>√</w:t>
            </w:r>
          </w:p>
        </w:tc>
      </w:tr>
      <w:tr w:rsidR="0012778F" w14:paraId="29EAA8BF" w14:textId="77777777">
        <w:trPr>
          <w:trHeight w:val="57"/>
          <w:jc w:val="center"/>
        </w:trPr>
        <w:tc>
          <w:tcPr>
            <w:tcW w:w="466" w:type="pct"/>
            <w:vAlign w:val="center"/>
          </w:tcPr>
          <w:p w14:paraId="070C2DC0" w14:textId="77777777" w:rsidR="0012778F" w:rsidRDefault="00000000">
            <w:pPr>
              <w:jc w:val="center"/>
              <w:rPr>
                <w:rFonts w:ascii="楷体" w:eastAsia="楷体" w:hAnsi="楷体" w:cs="楷体"/>
                <w:color w:val="000000"/>
                <w:szCs w:val="21"/>
              </w:rPr>
            </w:pPr>
            <w:r>
              <w:rPr>
                <w:rFonts w:ascii="楷体" w:eastAsia="楷体" w:hAnsi="楷体" w:cs="楷体" w:hint="eastAsia"/>
                <w:color w:val="000000"/>
                <w:szCs w:val="21"/>
              </w:rPr>
              <w:t>毕业要求6</w:t>
            </w:r>
          </w:p>
        </w:tc>
        <w:tc>
          <w:tcPr>
            <w:tcW w:w="1955" w:type="pct"/>
            <w:vAlign w:val="center"/>
          </w:tcPr>
          <w:p w14:paraId="7943C3FC" w14:textId="77777777" w:rsidR="0012778F" w:rsidRDefault="00000000">
            <w:pPr>
              <w:rPr>
                <w:rFonts w:ascii="楷体" w:eastAsia="楷体" w:hAnsi="楷体" w:cs="楷体"/>
                <w:bCs/>
                <w:szCs w:val="21"/>
              </w:rPr>
            </w:pPr>
            <w:r>
              <w:rPr>
                <w:rFonts w:ascii="宋体" w:hAnsi="宋体" w:cs="宋体" w:hint="eastAsia"/>
                <w:bCs/>
                <w:color w:val="000000"/>
                <w:szCs w:val="21"/>
              </w:rPr>
              <w:t>工程与社会：能够基于工程背景知识进行合理分析，评价数据科学与大数据专业工程实践和复杂工程问题的解决方案对社会、健康、安全、法律以及文化的影响，并理解应承担的责任。</w:t>
            </w:r>
          </w:p>
        </w:tc>
        <w:tc>
          <w:tcPr>
            <w:tcW w:w="515" w:type="pct"/>
          </w:tcPr>
          <w:p w14:paraId="37C2A551" w14:textId="77777777" w:rsidR="0012778F" w:rsidRDefault="0012778F">
            <w:pPr>
              <w:jc w:val="center"/>
              <w:rPr>
                <w:rFonts w:ascii="宋体" w:hAnsi="宋体" w:cs="宋体"/>
                <w:bCs/>
                <w:szCs w:val="21"/>
              </w:rPr>
            </w:pPr>
          </w:p>
        </w:tc>
        <w:tc>
          <w:tcPr>
            <w:tcW w:w="515" w:type="pct"/>
          </w:tcPr>
          <w:p w14:paraId="414CD730" w14:textId="77777777" w:rsidR="0012778F" w:rsidRDefault="0012778F">
            <w:pPr>
              <w:jc w:val="center"/>
              <w:rPr>
                <w:rFonts w:ascii="宋体" w:hAnsi="宋体" w:cs="宋体"/>
                <w:bCs/>
                <w:szCs w:val="21"/>
              </w:rPr>
            </w:pPr>
          </w:p>
          <w:p w14:paraId="3BE82035" w14:textId="77777777" w:rsidR="0012778F" w:rsidRDefault="00000000">
            <w:pPr>
              <w:jc w:val="center"/>
              <w:rPr>
                <w:rFonts w:ascii="宋体" w:hAnsi="宋体" w:cs="宋体"/>
                <w:bCs/>
                <w:szCs w:val="21"/>
              </w:rPr>
            </w:pPr>
            <w:r>
              <w:rPr>
                <w:rFonts w:ascii="宋体" w:hAnsi="宋体" w:cs="宋体" w:hint="eastAsia"/>
                <w:bCs/>
                <w:szCs w:val="21"/>
              </w:rPr>
              <w:t>√</w:t>
            </w:r>
          </w:p>
        </w:tc>
        <w:tc>
          <w:tcPr>
            <w:tcW w:w="515" w:type="pct"/>
          </w:tcPr>
          <w:p w14:paraId="53286DF0" w14:textId="77777777" w:rsidR="0012778F" w:rsidRDefault="0012778F">
            <w:pPr>
              <w:jc w:val="center"/>
              <w:rPr>
                <w:rFonts w:ascii="宋体" w:hAnsi="宋体" w:cs="宋体"/>
                <w:bCs/>
                <w:szCs w:val="21"/>
              </w:rPr>
            </w:pPr>
          </w:p>
          <w:p w14:paraId="510E847A" w14:textId="77777777" w:rsidR="0012778F" w:rsidRDefault="00000000">
            <w:pPr>
              <w:jc w:val="center"/>
              <w:rPr>
                <w:rFonts w:ascii="宋体" w:hAnsi="宋体" w:cs="宋体"/>
                <w:bCs/>
                <w:szCs w:val="21"/>
              </w:rPr>
            </w:pPr>
            <w:r>
              <w:rPr>
                <w:rFonts w:ascii="宋体" w:hAnsi="宋体" w:cs="宋体" w:hint="eastAsia"/>
                <w:bCs/>
                <w:szCs w:val="21"/>
              </w:rPr>
              <w:t>√</w:t>
            </w:r>
          </w:p>
        </w:tc>
        <w:tc>
          <w:tcPr>
            <w:tcW w:w="515" w:type="pct"/>
          </w:tcPr>
          <w:p w14:paraId="34FD1290" w14:textId="77777777" w:rsidR="0012778F" w:rsidRDefault="0012778F">
            <w:pPr>
              <w:jc w:val="center"/>
              <w:rPr>
                <w:rFonts w:ascii="宋体" w:hAnsi="宋体" w:cs="宋体"/>
                <w:bCs/>
                <w:szCs w:val="21"/>
              </w:rPr>
            </w:pPr>
          </w:p>
        </w:tc>
        <w:tc>
          <w:tcPr>
            <w:tcW w:w="516" w:type="pct"/>
          </w:tcPr>
          <w:p w14:paraId="6BBDFAC6" w14:textId="77777777" w:rsidR="0012778F" w:rsidRDefault="0012778F">
            <w:pPr>
              <w:jc w:val="center"/>
              <w:rPr>
                <w:rFonts w:ascii="宋体" w:hAnsi="宋体" w:cs="宋体"/>
                <w:bCs/>
                <w:szCs w:val="21"/>
              </w:rPr>
            </w:pPr>
          </w:p>
          <w:p w14:paraId="724A5D50" w14:textId="77777777" w:rsidR="0012778F" w:rsidRDefault="00000000">
            <w:pPr>
              <w:jc w:val="center"/>
              <w:rPr>
                <w:rFonts w:ascii="宋体" w:hAnsi="宋体" w:cs="宋体"/>
                <w:bCs/>
                <w:szCs w:val="21"/>
              </w:rPr>
            </w:pPr>
            <w:r>
              <w:rPr>
                <w:rFonts w:ascii="宋体" w:hAnsi="宋体" w:cs="宋体" w:hint="eastAsia"/>
                <w:bCs/>
                <w:szCs w:val="21"/>
              </w:rPr>
              <w:t>√</w:t>
            </w:r>
          </w:p>
        </w:tc>
      </w:tr>
      <w:tr w:rsidR="0012778F" w14:paraId="0B55F8C9" w14:textId="77777777">
        <w:trPr>
          <w:trHeight w:val="57"/>
          <w:jc w:val="center"/>
        </w:trPr>
        <w:tc>
          <w:tcPr>
            <w:tcW w:w="466" w:type="pct"/>
            <w:vAlign w:val="center"/>
          </w:tcPr>
          <w:p w14:paraId="2A586368" w14:textId="77777777" w:rsidR="0012778F" w:rsidRDefault="00000000">
            <w:pPr>
              <w:jc w:val="center"/>
              <w:rPr>
                <w:rFonts w:ascii="楷体" w:eastAsia="楷体" w:hAnsi="楷体" w:cs="楷体"/>
                <w:color w:val="000000"/>
                <w:szCs w:val="21"/>
              </w:rPr>
            </w:pPr>
            <w:r>
              <w:rPr>
                <w:rFonts w:ascii="楷体" w:eastAsia="楷体" w:hAnsi="楷体" w:cs="楷体" w:hint="eastAsia"/>
                <w:color w:val="000000"/>
                <w:szCs w:val="21"/>
              </w:rPr>
              <w:t>毕业要求7</w:t>
            </w:r>
          </w:p>
        </w:tc>
        <w:tc>
          <w:tcPr>
            <w:tcW w:w="1955" w:type="pct"/>
            <w:vAlign w:val="center"/>
          </w:tcPr>
          <w:p w14:paraId="1BEA5337" w14:textId="77777777" w:rsidR="0012778F" w:rsidRDefault="00000000">
            <w:pPr>
              <w:rPr>
                <w:rFonts w:ascii="楷体" w:eastAsia="楷体" w:hAnsi="楷体" w:cs="楷体"/>
                <w:bCs/>
                <w:szCs w:val="21"/>
              </w:rPr>
            </w:pPr>
            <w:r>
              <w:rPr>
                <w:rFonts w:ascii="宋体" w:hAnsi="宋体" w:cs="宋体" w:hint="eastAsia"/>
                <w:bCs/>
                <w:color w:val="000000"/>
                <w:szCs w:val="21"/>
              </w:rPr>
              <w:t>环境和可持续发展：能够理解和评价针对数据科学与大数据专业复杂工程问题的具体工程实践对环境、社会可持续发展的影响。</w:t>
            </w:r>
          </w:p>
        </w:tc>
        <w:tc>
          <w:tcPr>
            <w:tcW w:w="515" w:type="pct"/>
          </w:tcPr>
          <w:p w14:paraId="078734EF" w14:textId="77777777" w:rsidR="0012778F" w:rsidRDefault="0012778F">
            <w:pPr>
              <w:jc w:val="center"/>
              <w:rPr>
                <w:rFonts w:ascii="宋体" w:hAnsi="宋体" w:cs="宋体"/>
                <w:bCs/>
                <w:szCs w:val="21"/>
              </w:rPr>
            </w:pPr>
          </w:p>
        </w:tc>
        <w:tc>
          <w:tcPr>
            <w:tcW w:w="515" w:type="pct"/>
          </w:tcPr>
          <w:p w14:paraId="69066108" w14:textId="77777777" w:rsidR="0012778F" w:rsidRDefault="0012778F">
            <w:pPr>
              <w:jc w:val="center"/>
              <w:rPr>
                <w:rFonts w:ascii="宋体" w:hAnsi="宋体" w:cs="宋体"/>
                <w:bCs/>
                <w:szCs w:val="21"/>
              </w:rPr>
            </w:pPr>
          </w:p>
        </w:tc>
        <w:tc>
          <w:tcPr>
            <w:tcW w:w="515" w:type="pct"/>
          </w:tcPr>
          <w:p w14:paraId="34C55031" w14:textId="77777777" w:rsidR="0012778F" w:rsidRDefault="0012778F">
            <w:pPr>
              <w:jc w:val="center"/>
              <w:rPr>
                <w:rFonts w:ascii="宋体" w:hAnsi="宋体" w:cs="宋体"/>
                <w:bCs/>
                <w:szCs w:val="21"/>
              </w:rPr>
            </w:pPr>
          </w:p>
          <w:p w14:paraId="10A22AF1" w14:textId="77777777" w:rsidR="0012778F" w:rsidRDefault="00000000">
            <w:pPr>
              <w:jc w:val="center"/>
              <w:rPr>
                <w:rFonts w:ascii="宋体" w:hAnsi="宋体" w:cs="宋体"/>
                <w:bCs/>
                <w:szCs w:val="21"/>
              </w:rPr>
            </w:pPr>
            <w:r>
              <w:rPr>
                <w:rFonts w:ascii="宋体" w:hAnsi="宋体" w:cs="宋体" w:hint="eastAsia"/>
                <w:bCs/>
                <w:szCs w:val="21"/>
              </w:rPr>
              <w:t>√</w:t>
            </w:r>
          </w:p>
        </w:tc>
        <w:tc>
          <w:tcPr>
            <w:tcW w:w="515" w:type="pct"/>
          </w:tcPr>
          <w:p w14:paraId="38560970" w14:textId="77777777" w:rsidR="0012778F" w:rsidRDefault="0012778F">
            <w:pPr>
              <w:jc w:val="center"/>
              <w:rPr>
                <w:rFonts w:ascii="宋体" w:hAnsi="宋体" w:cs="宋体"/>
                <w:bCs/>
                <w:szCs w:val="21"/>
              </w:rPr>
            </w:pPr>
          </w:p>
        </w:tc>
        <w:tc>
          <w:tcPr>
            <w:tcW w:w="516" w:type="pct"/>
          </w:tcPr>
          <w:p w14:paraId="57B4D5C4" w14:textId="77777777" w:rsidR="0012778F" w:rsidRDefault="0012778F">
            <w:pPr>
              <w:jc w:val="center"/>
              <w:rPr>
                <w:rFonts w:ascii="宋体" w:hAnsi="宋体" w:cs="宋体"/>
                <w:bCs/>
                <w:szCs w:val="21"/>
              </w:rPr>
            </w:pPr>
          </w:p>
          <w:p w14:paraId="4F79B65D" w14:textId="77777777" w:rsidR="0012778F" w:rsidRDefault="00000000">
            <w:pPr>
              <w:jc w:val="center"/>
              <w:rPr>
                <w:rFonts w:ascii="宋体" w:hAnsi="宋体" w:cs="宋体"/>
                <w:bCs/>
                <w:szCs w:val="21"/>
              </w:rPr>
            </w:pPr>
            <w:r>
              <w:rPr>
                <w:rFonts w:ascii="宋体" w:hAnsi="宋体" w:cs="宋体" w:hint="eastAsia"/>
                <w:bCs/>
                <w:szCs w:val="21"/>
              </w:rPr>
              <w:t>√</w:t>
            </w:r>
          </w:p>
        </w:tc>
      </w:tr>
      <w:tr w:rsidR="0012778F" w14:paraId="1BCFE375" w14:textId="77777777">
        <w:trPr>
          <w:trHeight w:val="57"/>
          <w:jc w:val="center"/>
        </w:trPr>
        <w:tc>
          <w:tcPr>
            <w:tcW w:w="466" w:type="pct"/>
            <w:vAlign w:val="center"/>
          </w:tcPr>
          <w:p w14:paraId="7C35F92E" w14:textId="77777777" w:rsidR="0012778F" w:rsidRDefault="00000000">
            <w:pPr>
              <w:jc w:val="center"/>
              <w:rPr>
                <w:rFonts w:ascii="楷体" w:eastAsia="楷体" w:hAnsi="楷体" w:cs="楷体"/>
                <w:color w:val="000000"/>
                <w:szCs w:val="21"/>
              </w:rPr>
            </w:pPr>
            <w:r>
              <w:rPr>
                <w:rFonts w:ascii="楷体" w:eastAsia="楷体" w:hAnsi="楷体" w:cs="楷体" w:hint="eastAsia"/>
                <w:color w:val="000000"/>
                <w:szCs w:val="21"/>
              </w:rPr>
              <w:t>毕业要求8</w:t>
            </w:r>
          </w:p>
        </w:tc>
        <w:tc>
          <w:tcPr>
            <w:tcW w:w="1955" w:type="pct"/>
            <w:vAlign w:val="center"/>
          </w:tcPr>
          <w:p w14:paraId="3DA54276" w14:textId="77777777" w:rsidR="0012778F" w:rsidRDefault="00000000">
            <w:pPr>
              <w:rPr>
                <w:rFonts w:ascii="楷体" w:eastAsia="楷体" w:hAnsi="楷体" w:cs="楷体"/>
                <w:bCs/>
                <w:szCs w:val="21"/>
              </w:rPr>
            </w:pPr>
            <w:r>
              <w:rPr>
                <w:rFonts w:ascii="宋体" w:hAnsi="宋体" w:cs="宋体" w:hint="eastAsia"/>
                <w:bCs/>
                <w:color w:val="000000"/>
                <w:szCs w:val="21"/>
              </w:rPr>
              <w:t>职业规范：具有人文社会科学素养、社会责任感，能够在数据科学与大数据专业工程实践中理解并遵守工程职业道德和规范，履行责任。</w:t>
            </w:r>
          </w:p>
        </w:tc>
        <w:tc>
          <w:tcPr>
            <w:tcW w:w="515" w:type="pct"/>
          </w:tcPr>
          <w:p w14:paraId="07F38050" w14:textId="77777777" w:rsidR="0012778F" w:rsidRDefault="0012778F">
            <w:pPr>
              <w:jc w:val="center"/>
              <w:rPr>
                <w:rFonts w:ascii="宋体" w:hAnsi="宋体" w:cs="宋体"/>
                <w:bCs/>
                <w:szCs w:val="21"/>
              </w:rPr>
            </w:pPr>
          </w:p>
        </w:tc>
        <w:tc>
          <w:tcPr>
            <w:tcW w:w="515" w:type="pct"/>
          </w:tcPr>
          <w:p w14:paraId="238E2F91" w14:textId="77777777" w:rsidR="0012778F" w:rsidRDefault="0012778F">
            <w:pPr>
              <w:jc w:val="center"/>
              <w:rPr>
                <w:rFonts w:ascii="宋体" w:hAnsi="宋体" w:cs="宋体"/>
                <w:bCs/>
                <w:szCs w:val="21"/>
              </w:rPr>
            </w:pPr>
          </w:p>
          <w:p w14:paraId="20C3917D" w14:textId="77777777" w:rsidR="0012778F" w:rsidRDefault="00000000">
            <w:pPr>
              <w:jc w:val="center"/>
              <w:rPr>
                <w:rFonts w:ascii="宋体" w:hAnsi="宋体" w:cs="宋体"/>
                <w:bCs/>
                <w:szCs w:val="21"/>
              </w:rPr>
            </w:pPr>
            <w:r>
              <w:rPr>
                <w:rFonts w:ascii="宋体" w:hAnsi="宋体" w:cs="宋体" w:hint="eastAsia"/>
                <w:bCs/>
                <w:szCs w:val="21"/>
              </w:rPr>
              <w:t>√</w:t>
            </w:r>
          </w:p>
        </w:tc>
        <w:tc>
          <w:tcPr>
            <w:tcW w:w="515" w:type="pct"/>
          </w:tcPr>
          <w:p w14:paraId="09B12AA7" w14:textId="77777777" w:rsidR="0012778F" w:rsidRDefault="0012778F">
            <w:pPr>
              <w:jc w:val="center"/>
              <w:rPr>
                <w:rFonts w:ascii="宋体" w:hAnsi="宋体" w:cs="宋体"/>
                <w:bCs/>
                <w:szCs w:val="21"/>
              </w:rPr>
            </w:pPr>
          </w:p>
          <w:p w14:paraId="6CBDEBA8" w14:textId="77777777" w:rsidR="0012778F" w:rsidRDefault="00000000">
            <w:pPr>
              <w:jc w:val="center"/>
              <w:rPr>
                <w:rFonts w:ascii="宋体" w:hAnsi="宋体" w:cs="宋体"/>
                <w:bCs/>
                <w:szCs w:val="21"/>
              </w:rPr>
            </w:pPr>
            <w:r>
              <w:rPr>
                <w:rFonts w:ascii="宋体" w:hAnsi="宋体" w:cs="宋体" w:hint="eastAsia"/>
                <w:bCs/>
                <w:szCs w:val="21"/>
              </w:rPr>
              <w:t>√</w:t>
            </w:r>
          </w:p>
        </w:tc>
        <w:tc>
          <w:tcPr>
            <w:tcW w:w="515" w:type="pct"/>
          </w:tcPr>
          <w:p w14:paraId="4D068591" w14:textId="77777777" w:rsidR="0012778F" w:rsidRDefault="0012778F">
            <w:pPr>
              <w:jc w:val="center"/>
              <w:rPr>
                <w:rFonts w:ascii="宋体" w:hAnsi="宋体" w:cs="宋体"/>
                <w:bCs/>
                <w:szCs w:val="21"/>
              </w:rPr>
            </w:pPr>
          </w:p>
        </w:tc>
        <w:tc>
          <w:tcPr>
            <w:tcW w:w="516" w:type="pct"/>
          </w:tcPr>
          <w:p w14:paraId="0E3ED722" w14:textId="77777777" w:rsidR="0012778F" w:rsidRDefault="0012778F">
            <w:pPr>
              <w:jc w:val="center"/>
              <w:rPr>
                <w:rFonts w:ascii="宋体" w:hAnsi="宋体" w:cs="宋体"/>
                <w:bCs/>
                <w:szCs w:val="21"/>
              </w:rPr>
            </w:pPr>
          </w:p>
        </w:tc>
      </w:tr>
      <w:tr w:rsidR="0012778F" w14:paraId="598145C0" w14:textId="77777777">
        <w:trPr>
          <w:trHeight w:val="57"/>
          <w:jc w:val="center"/>
        </w:trPr>
        <w:tc>
          <w:tcPr>
            <w:tcW w:w="466" w:type="pct"/>
            <w:vAlign w:val="center"/>
          </w:tcPr>
          <w:p w14:paraId="1155CA83" w14:textId="77777777" w:rsidR="0012778F" w:rsidRDefault="00000000">
            <w:pPr>
              <w:jc w:val="center"/>
              <w:rPr>
                <w:rFonts w:ascii="楷体" w:eastAsia="楷体" w:hAnsi="楷体" w:cs="楷体"/>
                <w:color w:val="000000"/>
                <w:szCs w:val="21"/>
              </w:rPr>
            </w:pPr>
            <w:r>
              <w:rPr>
                <w:rFonts w:ascii="楷体" w:eastAsia="楷体" w:hAnsi="楷体" w:cs="楷体" w:hint="eastAsia"/>
                <w:color w:val="000000"/>
                <w:szCs w:val="21"/>
              </w:rPr>
              <w:lastRenderedPageBreak/>
              <w:t>毕业要求9</w:t>
            </w:r>
          </w:p>
        </w:tc>
        <w:tc>
          <w:tcPr>
            <w:tcW w:w="1955" w:type="pct"/>
            <w:vAlign w:val="center"/>
          </w:tcPr>
          <w:p w14:paraId="2346B040" w14:textId="77777777" w:rsidR="0012778F" w:rsidRDefault="00000000">
            <w:pPr>
              <w:jc w:val="left"/>
              <w:rPr>
                <w:rFonts w:ascii="宋体" w:hAnsi="宋体" w:cs="宋体"/>
                <w:bCs/>
                <w:szCs w:val="21"/>
              </w:rPr>
            </w:pPr>
            <w:r>
              <w:rPr>
                <w:rFonts w:ascii="宋体" w:hAnsi="宋体" w:cs="宋体" w:hint="eastAsia"/>
                <w:bCs/>
                <w:color w:val="000000"/>
                <w:szCs w:val="21"/>
              </w:rPr>
              <w:t>个人和团队：能够在多学科背景下的团队中承担个体、团队成员以及负责人的角色。</w:t>
            </w:r>
          </w:p>
        </w:tc>
        <w:tc>
          <w:tcPr>
            <w:tcW w:w="515" w:type="pct"/>
          </w:tcPr>
          <w:p w14:paraId="69E4449D" w14:textId="77777777" w:rsidR="0012778F" w:rsidRDefault="0012778F">
            <w:pPr>
              <w:jc w:val="center"/>
              <w:rPr>
                <w:rFonts w:ascii="宋体" w:hAnsi="宋体" w:cs="宋体"/>
                <w:bCs/>
                <w:szCs w:val="21"/>
              </w:rPr>
            </w:pPr>
          </w:p>
        </w:tc>
        <w:tc>
          <w:tcPr>
            <w:tcW w:w="515" w:type="pct"/>
          </w:tcPr>
          <w:p w14:paraId="7529322B" w14:textId="77777777" w:rsidR="0012778F" w:rsidRDefault="0012778F">
            <w:pPr>
              <w:jc w:val="center"/>
              <w:rPr>
                <w:rFonts w:ascii="宋体" w:hAnsi="宋体" w:cs="宋体"/>
                <w:bCs/>
                <w:szCs w:val="21"/>
              </w:rPr>
            </w:pPr>
          </w:p>
          <w:p w14:paraId="4876947B" w14:textId="77777777" w:rsidR="0012778F" w:rsidRDefault="00000000">
            <w:pPr>
              <w:jc w:val="center"/>
              <w:rPr>
                <w:rFonts w:ascii="宋体" w:hAnsi="宋体" w:cs="宋体"/>
                <w:bCs/>
                <w:szCs w:val="21"/>
              </w:rPr>
            </w:pPr>
            <w:r>
              <w:rPr>
                <w:rFonts w:ascii="宋体" w:hAnsi="宋体" w:cs="宋体" w:hint="eastAsia"/>
                <w:bCs/>
                <w:szCs w:val="21"/>
              </w:rPr>
              <w:t>√</w:t>
            </w:r>
          </w:p>
        </w:tc>
        <w:tc>
          <w:tcPr>
            <w:tcW w:w="515" w:type="pct"/>
          </w:tcPr>
          <w:p w14:paraId="082B0C14" w14:textId="77777777" w:rsidR="0012778F" w:rsidRDefault="0012778F">
            <w:pPr>
              <w:jc w:val="center"/>
              <w:rPr>
                <w:rFonts w:ascii="宋体" w:hAnsi="宋体" w:cs="宋体"/>
                <w:bCs/>
                <w:szCs w:val="21"/>
              </w:rPr>
            </w:pPr>
          </w:p>
        </w:tc>
        <w:tc>
          <w:tcPr>
            <w:tcW w:w="515" w:type="pct"/>
          </w:tcPr>
          <w:p w14:paraId="767B0320" w14:textId="77777777" w:rsidR="0012778F" w:rsidRDefault="0012778F">
            <w:pPr>
              <w:ind w:firstLine="201"/>
              <w:jc w:val="center"/>
              <w:rPr>
                <w:rFonts w:ascii="宋体" w:hAnsi="宋体" w:cs="宋体"/>
                <w:bCs/>
                <w:szCs w:val="21"/>
              </w:rPr>
            </w:pPr>
          </w:p>
          <w:p w14:paraId="6833D4BD" w14:textId="77777777" w:rsidR="0012778F" w:rsidRDefault="00000000">
            <w:pPr>
              <w:ind w:firstLine="201"/>
              <w:jc w:val="center"/>
              <w:rPr>
                <w:rFonts w:ascii="宋体" w:hAnsi="宋体" w:cs="宋体"/>
                <w:bCs/>
                <w:szCs w:val="21"/>
              </w:rPr>
            </w:pPr>
            <w:r>
              <w:rPr>
                <w:rFonts w:ascii="宋体" w:hAnsi="宋体" w:cs="宋体" w:hint="eastAsia"/>
                <w:bCs/>
                <w:szCs w:val="21"/>
              </w:rPr>
              <w:t>√</w:t>
            </w:r>
          </w:p>
        </w:tc>
        <w:tc>
          <w:tcPr>
            <w:tcW w:w="516" w:type="pct"/>
          </w:tcPr>
          <w:p w14:paraId="27754914" w14:textId="77777777" w:rsidR="0012778F" w:rsidRDefault="0012778F">
            <w:pPr>
              <w:jc w:val="center"/>
              <w:rPr>
                <w:rFonts w:ascii="宋体" w:hAnsi="宋体" w:cs="宋体"/>
                <w:bCs/>
                <w:szCs w:val="21"/>
              </w:rPr>
            </w:pPr>
          </w:p>
        </w:tc>
      </w:tr>
      <w:tr w:rsidR="0012778F" w14:paraId="7A4A1763" w14:textId="77777777">
        <w:trPr>
          <w:trHeight w:val="57"/>
          <w:jc w:val="center"/>
        </w:trPr>
        <w:tc>
          <w:tcPr>
            <w:tcW w:w="466" w:type="pct"/>
            <w:vAlign w:val="center"/>
          </w:tcPr>
          <w:p w14:paraId="4F5DCD83" w14:textId="77777777" w:rsidR="0012778F" w:rsidRDefault="00000000">
            <w:pPr>
              <w:jc w:val="center"/>
              <w:rPr>
                <w:rFonts w:ascii="楷体" w:eastAsia="楷体" w:hAnsi="楷体" w:cs="楷体"/>
                <w:color w:val="000000"/>
                <w:szCs w:val="21"/>
              </w:rPr>
            </w:pPr>
            <w:r>
              <w:rPr>
                <w:rFonts w:ascii="楷体" w:eastAsia="楷体" w:hAnsi="楷体" w:cs="楷体" w:hint="eastAsia"/>
                <w:color w:val="000000"/>
                <w:szCs w:val="21"/>
              </w:rPr>
              <w:t>毕业要求10</w:t>
            </w:r>
          </w:p>
        </w:tc>
        <w:tc>
          <w:tcPr>
            <w:tcW w:w="1955" w:type="pct"/>
            <w:vAlign w:val="center"/>
          </w:tcPr>
          <w:p w14:paraId="5CA1F09B" w14:textId="77777777" w:rsidR="0012778F" w:rsidRDefault="00000000">
            <w:pPr>
              <w:autoSpaceDE w:val="0"/>
              <w:autoSpaceDN w:val="0"/>
              <w:adjustRightInd w:val="0"/>
              <w:spacing w:line="400" w:lineRule="exact"/>
              <w:jc w:val="left"/>
              <w:rPr>
                <w:rFonts w:ascii="宋体" w:hAnsi="宋体" w:cs="宋体"/>
                <w:bCs/>
                <w:szCs w:val="21"/>
              </w:rPr>
            </w:pPr>
            <w:r>
              <w:rPr>
                <w:rFonts w:ascii="宋体" w:hAnsi="宋体" w:cs="宋体" w:hint="eastAsia"/>
                <w:bCs/>
                <w:color w:val="000000"/>
                <w:szCs w:val="21"/>
              </w:rPr>
              <w:t>沟通：掌握与社会公众沟通交流的基本技巧；能够与业界同行</w:t>
            </w:r>
            <w:proofErr w:type="gramStart"/>
            <w:r>
              <w:rPr>
                <w:rFonts w:ascii="宋体" w:hAnsi="宋体" w:cs="宋体" w:hint="eastAsia"/>
                <w:bCs/>
                <w:color w:val="000000"/>
                <w:szCs w:val="21"/>
              </w:rPr>
              <w:t>就数据</w:t>
            </w:r>
            <w:proofErr w:type="gramEnd"/>
            <w:r>
              <w:rPr>
                <w:rFonts w:ascii="宋体" w:hAnsi="宋体" w:cs="宋体" w:hint="eastAsia"/>
                <w:bCs/>
                <w:color w:val="000000"/>
                <w:szCs w:val="21"/>
              </w:rPr>
              <w:t>科学与大数据专业领域的复杂工程问题进行学术交流和有效沟通，包括撰写报告、陈述发言、清晰表达或回应指令；具备一定的国际视野，能够在跨文化背景下进行沟通与交流。</w:t>
            </w:r>
          </w:p>
        </w:tc>
        <w:tc>
          <w:tcPr>
            <w:tcW w:w="515" w:type="pct"/>
          </w:tcPr>
          <w:p w14:paraId="4B98583A" w14:textId="77777777" w:rsidR="0012778F" w:rsidRDefault="0012778F">
            <w:pPr>
              <w:jc w:val="center"/>
              <w:rPr>
                <w:rFonts w:ascii="宋体" w:hAnsi="宋体" w:cs="宋体"/>
                <w:bCs/>
                <w:szCs w:val="21"/>
              </w:rPr>
            </w:pPr>
          </w:p>
        </w:tc>
        <w:tc>
          <w:tcPr>
            <w:tcW w:w="515" w:type="pct"/>
          </w:tcPr>
          <w:p w14:paraId="2E7D94D2" w14:textId="77777777" w:rsidR="0012778F" w:rsidRDefault="0012778F">
            <w:pPr>
              <w:jc w:val="center"/>
              <w:rPr>
                <w:rFonts w:ascii="宋体" w:hAnsi="宋体" w:cs="宋体"/>
                <w:bCs/>
                <w:szCs w:val="21"/>
              </w:rPr>
            </w:pPr>
          </w:p>
          <w:p w14:paraId="22C2F769" w14:textId="77777777" w:rsidR="0012778F" w:rsidRDefault="0012778F">
            <w:pPr>
              <w:jc w:val="center"/>
              <w:rPr>
                <w:rFonts w:ascii="宋体" w:hAnsi="宋体" w:cs="宋体"/>
                <w:bCs/>
                <w:szCs w:val="21"/>
              </w:rPr>
            </w:pPr>
          </w:p>
          <w:p w14:paraId="2C9A36AF" w14:textId="77777777" w:rsidR="0012778F" w:rsidRDefault="00000000">
            <w:pPr>
              <w:jc w:val="center"/>
              <w:rPr>
                <w:rFonts w:ascii="宋体" w:hAnsi="宋体" w:cs="宋体"/>
                <w:bCs/>
                <w:szCs w:val="21"/>
              </w:rPr>
            </w:pPr>
            <w:r>
              <w:rPr>
                <w:rFonts w:ascii="宋体" w:hAnsi="宋体" w:cs="宋体" w:hint="eastAsia"/>
                <w:bCs/>
                <w:szCs w:val="21"/>
              </w:rPr>
              <w:t>√</w:t>
            </w:r>
          </w:p>
        </w:tc>
        <w:tc>
          <w:tcPr>
            <w:tcW w:w="515" w:type="pct"/>
          </w:tcPr>
          <w:p w14:paraId="3330B29D" w14:textId="77777777" w:rsidR="0012778F" w:rsidRDefault="0012778F">
            <w:pPr>
              <w:jc w:val="center"/>
              <w:rPr>
                <w:rFonts w:ascii="宋体" w:hAnsi="宋体" w:cs="宋体"/>
                <w:bCs/>
                <w:szCs w:val="21"/>
              </w:rPr>
            </w:pPr>
          </w:p>
          <w:p w14:paraId="6E40FF1C" w14:textId="77777777" w:rsidR="0012778F" w:rsidRDefault="0012778F">
            <w:pPr>
              <w:jc w:val="center"/>
              <w:rPr>
                <w:rFonts w:ascii="宋体" w:hAnsi="宋体" w:cs="宋体"/>
                <w:bCs/>
                <w:szCs w:val="21"/>
              </w:rPr>
            </w:pPr>
          </w:p>
          <w:p w14:paraId="4E87B95A" w14:textId="77777777" w:rsidR="0012778F" w:rsidRDefault="00000000">
            <w:pPr>
              <w:jc w:val="center"/>
              <w:rPr>
                <w:rFonts w:ascii="宋体" w:hAnsi="宋体" w:cs="宋体"/>
                <w:bCs/>
                <w:szCs w:val="21"/>
              </w:rPr>
            </w:pPr>
            <w:r>
              <w:rPr>
                <w:rFonts w:ascii="宋体" w:hAnsi="宋体" w:cs="宋体" w:hint="eastAsia"/>
                <w:bCs/>
                <w:szCs w:val="21"/>
              </w:rPr>
              <w:t>√</w:t>
            </w:r>
          </w:p>
        </w:tc>
        <w:tc>
          <w:tcPr>
            <w:tcW w:w="515" w:type="pct"/>
          </w:tcPr>
          <w:p w14:paraId="47DE85FD" w14:textId="77777777" w:rsidR="0012778F" w:rsidRDefault="0012778F">
            <w:pPr>
              <w:ind w:firstLine="201"/>
              <w:jc w:val="center"/>
              <w:rPr>
                <w:rFonts w:ascii="宋体" w:hAnsi="宋体" w:cs="宋体"/>
                <w:bCs/>
                <w:szCs w:val="21"/>
              </w:rPr>
            </w:pPr>
          </w:p>
        </w:tc>
        <w:tc>
          <w:tcPr>
            <w:tcW w:w="516" w:type="pct"/>
          </w:tcPr>
          <w:p w14:paraId="3EC72203" w14:textId="77777777" w:rsidR="0012778F" w:rsidRDefault="0012778F">
            <w:pPr>
              <w:jc w:val="center"/>
              <w:rPr>
                <w:rFonts w:ascii="宋体" w:hAnsi="宋体" w:cs="宋体"/>
                <w:bCs/>
                <w:szCs w:val="21"/>
              </w:rPr>
            </w:pPr>
          </w:p>
          <w:p w14:paraId="7870A487" w14:textId="77777777" w:rsidR="0012778F" w:rsidRDefault="0012778F">
            <w:pPr>
              <w:jc w:val="center"/>
              <w:rPr>
                <w:rFonts w:ascii="宋体" w:hAnsi="宋体" w:cs="宋体"/>
                <w:bCs/>
                <w:szCs w:val="21"/>
              </w:rPr>
            </w:pPr>
          </w:p>
          <w:p w14:paraId="1464CE46" w14:textId="77777777" w:rsidR="0012778F" w:rsidRDefault="00000000">
            <w:pPr>
              <w:jc w:val="center"/>
              <w:rPr>
                <w:rFonts w:ascii="宋体" w:hAnsi="宋体" w:cs="宋体"/>
                <w:bCs/>
                <w:szCs w:val="21"/>
              </w:rPr>
            </w:pPr>
            <w:r>
              <w:rPr>
                <w:rFonts w:ascii="宋体" w:hAnsi="宋体" w:cs="宋体" w:hint="eastAsia"/>
                <w:bCs/>
                <w:szCs w:val="21"/>
              </w:rPr>
              <w:t>√</w:t>
            </w:r>
          </w:p>
        </w:tc>
      </w:tr>
      <w:tr w:rsidR="0012778F" w14:paraId="5AB86427" w14:textId="77777777">
        <w:trPr>
          <w:trHeight w:val="57"/>
          <w:jc w:val="center"/>
        </w:trPr>
        <w:tc>
          <w:tcPr>
            <w:tcW w:w="466" w:type="pct"/>
            <w:vAlign w:val="center"/>
          </w:tcPr>
          <w:p w14:paraId="07702781" w14:textId="77777777" w:rsidR="0012778F" w:rsidRDefault="00000000">
            <w:pPr>
              <w:jc w:val="center"/>
              <w:rPr>
                <w:rFonts w:ascii="楷体" w:eastAsia="楷体" w:hAnsi="楷体" w:cs="楷体"/>
                <w:color w:val="000000"/>
                <w:szCs w:val="21"/>
              </w:rPr>
            </w:pPr>
            <w:r>
              <w:rPr>
                <w:rFonts w:ascii="楷体" w:eastAsia="楷体" w:hAnsi="楷体" w:cs="楷体" w:hint="eastAsia"/>
                <w:color w:val="000000"/>
                <w:szCs w:val="21"/>
              </w:rPr>
              <w:t>毕业要求11</w:t>
            </w:r>
          </w:p>
        </w:tc>
        <w:tc>
          <w:tcPr>
            <w:tcW w:w="1955" w:type="pct"/>
            <w:vAlign w:val="center"/>
          </w:tcPr>
          <w:p w14:paraId="74A8411F" w14:textId="77777777" w:rsidR="0012778F" w:rsidRDefault="00000000">
            <w:pPr>
              <w:autoSpaceDE w:val="0"/>
              <w:autoSpaceDN w:val="0"/>
              <w:adjustRightInd w:val="0"/>
              <w:spacing w:line="400" w:lineRule="exact"/>
              <w:jc w:val="left"/>
              <w:rPr>
                <w:rFonts w:ascii="宋体" w:hAnsi="宋体" w:cs="宋体"/>
                <w:bCs/>
                <w:szCs w:val="21"/>
              </w:rPr>
            </w:pPr>
            <w:r>
              <w:rPr>
                <w:rFonts w:ascii="宋体" w:hAnsi="宋体" w:cs="宋体" w:hint="eastAsia"/>
                <w:bCs/>
                <w:color w:val="000000"/>
                <w:szCs w:val="21"/>
              </w:rPr>
              <w:t>项目管理：理解并掌握工程管理原理与经济决策方法，并能在多学科环境中应用。</w:t>
            </w:r>
          </w:p>
        </w:tc>
        <w:tc>
          <w:tcPr>
            <w:tcW w:w="515" w:type="pct"/>
          </w:tcPr>
          <w:p w14:paraId="75D74A7A" w14:textId="77777777" w:rsidR="0012778F" w:rsidRDefault="0012778F">
            <w:pPr>
              <w:jc w:val="center"/>
              <w:rPr>
                <w:rFonts w:ascii="宋体" w:hAnsi="宋体" w:cs="宋体"/>
                <w:bCs/>
                <w:szCs w:val="21"/>
              </w:rPr>
            </w:pPr>
          </w:p>
        </w:tc>
        <w:tc>
          <w:tcPr>
            <w:tcW w:w="515" w:type="pct"/>
          </w:tcPr>
          <w:p w14:paraId="5F513336" w14:textId="77777777" w:rsidR="0012778F" w:rsidRDefault="0012778F">
            <w:pPr>
              <w:jc w:val="center"/>
              <w:rPr>
                <w:rFonts w:ascii="宋体" w:hAnsi="宋体" w:cs="宋体"/>
                <w:bCs/>
                <w:szCs w:val="21"/>
              </w:rPr>
            </w:pPr>
          </w:p>
          <w:p w14:paraId="4926996D" w14:textId="77777777" w:rsidR="0012778F" w:rsidRDefault="00000000">
            <w:pPr>
              <w:jc w:val="center"/>
              <w:rPr>
                <w:rFonts w:ascii="宋体" w:hAnsi="宋体" w:cs="宋体"/>
                <w:bCs/>
                <w:szCs w:val="21"/>
              </w:rPr>
            </w:pPr>
            <w:r>
              <w:rPr>
                <w:rFonts w:ascii="宋体" w:hAnsi="宋体" w:cs="宋体" w:hint="eastAsia"/>
                <w:bCs/>
                <w:szCs w:val="21"/>
              </w:rPr>
              <w:t>√</w:t>
            </w:r>
          </w:p>
        </w:tc>
        <w:tc>
          <w:tcPr>
            <w:tcW w:w="515" w:type="pct"/>
          </w:tcPr>
          <w:p w14:paraId="68D8B945" w14:textId="77777777" w:rsidR="0012778F" w:rsidRDefault="0012778F">
            <w:pPr>
              <w:jc w:val="center"/>
              <w:rPr>
                <w:rFonts w:ascii="宋体" w:hAnsi="宋体" w:cs="宋体"/>
                <w:bCs/>
                <w:szCs w:val="21"/>
              </w:rPr>
            </w:pPr>
          </w:p>
          <w:p w14:paraId="5D4881A1" w14:textId="77777777" w:rsidR="0012778F" w:rsidRDefault="00000000">
            <w:pPr>
              <w:jc w:val="center"/>
              <w:rPr>
                <w:rFonts w:ascii="宋体" w:hAnsi="宋体" w:cs="宋体"/>
                <w:bCs/>
                <w:szCs w:val="21"/>
              </w:rPr>
            </w:pPr>
            <w:r>
              <w:rPr>
                <w:rFonts w:ascii="宋体" w:hAnsi="宋体" w:cs="宋体" w:hint="eastAsia"/>
                <w:bCs/>
                <w:szCs w:val="21"/>
              </w:rPr>
              <w:t>√</w:t>
            </w:r>
          </w:p>
        </w:tc>
        <w:tc>
          <w:tcPr>
            <w:tcW w:w="515" w:type="pct"/>
          </w:tcPr>
          <w:p w14:paraId="41A1D71A" w14:textId="77777777" w:rsidR="0012778F" w:rsidRDefault="0012778F">
            <w:pPr>
              <w:ind w:firstLine="201"/>
              <w:jc w:val="center"/>
              <w:rPr>
                <w:rFonts w:ascii="宋体" w:hAnsi="宋体" w:cs="宋体"/>
                <w:bCs/>
                <w:szCs w:val="21"/>
              </w:rPr>
            </w:pPr>
          </w:p>
        </w:tc>
        <w:tc>
          <w:tcPr>
            <w:tcW w:w="516" w:type="pct"/>
          </w:tcPr>
          <w:p w14:paraId="78C5E393" w14:textId="77777777" w:rsidR="0012778F" w:rsidRDefault="0012778F">
            <w:pPr>
              <w:jc w:val="center"/>
              <w:rPr>
                <w:rFonts w:ascii="宋体" w:hAnsi="宋体" w:cs="宋体"/>
                <w:bCs/>
                <w:szCs w:val="21"/>
              </w:rPr>
            </w:pPr>
          </w:p>
        </w:tc>
      </w:tr>
      <w:tr w:rsidR="0012778F" w14:paraId="6CE196D2" w14:textId="77777777">
        <w:trPr>
          <w:trHeight w:val="57"/>
          <w:jc w:val="center"/>
        </w:trPr>
        <w:tc>
          <w:tcPr>
            <w:tcW w:w="466" w:type="pct"/>
            <w:vAlign w:val="center"/>
          </w:tcPr>
          <w:p w14:paraId="6EE71FC8" w14:textId="77777777" w:rsidR="0012778F" w:rsidRDefault="00000000">
            <w:pPr>
              <w:jc w:val="center"/>
              <w:rPr>
                <w:rFonts w:ascii="楷体" w:eastAsia="楷体" w:hAnsi="楷体" w:cs="楷体"/>
                <w:color w:val="000000"/>
                <w:szCs w:val="21"/>
              </w:rPr>
            </w:pPr>
            <w:r>
              <w:rPr>
                <w:rFonts w:ascii="楷体" w:eastAsia="楷体" w:hAnsi="楷体" w:cs="楷体" w:hint="eastAsia"/>
                <w:color w:val="000000"/>
                <w:szCs w:val="21"/>
              </w:rPr>
              <w:t>毕业要求12</w:t>
            </w:r>
          </w:p>
        </w:tc>
        <w:tc>
          <w:tcPr>
            <w:tcW w:w="1955" w:type="pct"/>
            <w:vAlign w:val="center"/>
          </w:tcPr>
          <w:p w14:paraId="33BB1FE9" w14:textId="77777777" w:rsidR="0012778F" w:rsidRDefault="00000000">
            <w:pPr>
              <w:jc w:val="left"/>
              <w:rPr>
                <w:rFonts w:ascii="宋体" w:hAnsi="宋体" w:cs="宋体"/>
                <w:bCs/>
                <w:szCs w:val="21"/>
              </w:rPr>
            </w:pPr>
            <w:r>
              <w:rPr>
                <w:rFonts w:ascii="宋体" w:hAnsi="宋体" w:cs="宋体" w:hint="eastAsia"/>
                <w:bCs/>
                <w:color w:val="000000"/>
                <w:szCs w:val="21"/>
              </w:rPr>
              <w:t>终身学习：具有自主学习和终身学习的意识，有不断学习和适应发展的能力。</w:t>
            </w:r>
          </w:p>
        </w:tc>
        <w:tc>
          <w:tcPr>
            <w:tcW w:w="515" w:type="pct"/>
          </w:tcPr>
          <w:p w14:paraId="2CC408FC" w14:textId="77777777" w:rsidR="0012778F" w:rsidRDefault="00000000">
            <w:pPr>
              <w:jc w:val="center"/>
              <w:rPr>
                <w:rFonts w:ascii="宋体" w:hAnsi="宋体" w:cs="宋体"/>
                <w:bCs/>
                <w:szCs w:val="21"/>
              </w:rPr>
            </w:pPr>
            <w:r>
              <w:rPr>
                <w:rFonts w:ascii="宋体" w:hAnsi="宋体" w:cs="宋体" w:hint="eastAsia"/>
                <w:bCs/>
                <w:szCs w:val="21"/>
              </w:rPr>
              <w:t>√</w:t>
            </w:r>
          </w:p>
        </w:tc>
        <w:tc>
          <w:tcPr>
            <w:tcW w:w="515" w:type="pct"/>
          </w:tcPr>
          <w:p w14:paraId="77996F21" w14:textId="77777777" w:rsidR="0012778F" w:rsidRDefault="0012778F">
            <w:pPr>
              <w:jc w:val="center"/>
              <w:rPr>
                <w:rFonts w:ascii="宋体" w:hAnsi="宋体" w:cs="宋体"/>
                <w:bCs/>
                <w:szCs w:val="21"/>
              </w:rPr>
            </w:pPr>
          </w:p>
        </w:tc>
        <w:tc>
          <w:tcPr>
            <w:tcW w:w="515" w:type="pct"/>
          </w:tcPr>
          <w:p w14:paraId="54493F0C" w14:textId="77777777" w:rsidR="0012778F" w:rsidRDefault="0012778F">
            <w:pPr>
              <w:jc w:val="center"/>
              <w:rPr>
                <w:rFonts w:ascii="宋体" w:hAnsi="宋体" w:cs="宋体"/>
                <w:bCs/>
                <w:szCs w:val="21"/>
              </w:rPr>
            </w:pPr>
          </w:p>
        </w:tc>
        <w:tc>
          <w:tcPr>
            <w:tcW w:w="515" w:type="pct"/>
          </w:tcPr>
          <w:p w14:paraId="19048528" w14:textId="77777777" w:rsidR="0012778F" w:rsidRDefault="00000000">
            <w:pPr>
              <w:ind w:firstLine="201"/>
              <w:jc w:val="center"/>
              <w:rPr>
                <w:rFonts w:ascii="宋体" w:hAnsi="宋体" w:cs="宋体"/>
                <w:bCs/>
                <w:szCs w:val="21"/>
              </w:rPr>
            </w:pPr>
            <w:r>
              <w:rPr>
                <w:rFonts w:ascii="宋体" w:hAnsi="宋体" w:cs="宋体" w:hint="eastAsia"/>
                <w:bCs/>
                <w:szCs w:val="21"/>
              </w:rPr>
              <w:t>√</w:t>
            </w:r>
          </w:p>
        </w:tc>
        <w:tc>
          <w:tcPr>
            <w:tcW w:w="516" w:type="pct"/>
          </w:tcPr>
          <w:p w14:paraId="5D75022E" w14:textId="77777777" w:rsidR="0012778F" w:rsidRDefault="00000000">
            <w:pPr>
              <w:jc w:val="center"/>
              <w:rPr>
                <w:rFonts w:ascii="宋体" w:hAnsi="宋体" w:cs="宋体"/>
                <w:bCs/>
                <w:szCs w:val="21"/>
              </w:rPr>
            </w:pPr>
            <w:r>
              <w:rPr>
                <w:rFonts w:ascii="宋体" w:hAnsi="宋体" w:cs="宋体" w:hint="eastAsia"/>
                <w:bCs/>
                <w:szCs w:val="21"/>
              </w:rPr>
              <w:t>√</w:t>
            </w:r>
          </w:p>
        </w:tc>
      </w:tr>
    </w:tbl>
    <w:p w14:paraId="2563D6A6" w14:textId="77777777" w:rsidR="0012778F" w:rsidRDefault="00000000">
      <w:pPr>
        <w:spacing w:line="360" w:lineRule="auto"/>
        <w:jc w:val="left"/>
        <w:rPr>
          <w:rFonts w:ascii="宋体" w:hAnsi="宋体" w:cs="宋体"/>
          <w:b/>
          <w:sz w:val="28"/>
          <w:szCs w:val="28"/>
        </w:rPr>
      </w:pPr>
      <w:r>
        <w:rPr>
          <w:rFonts w:ascii="宋体" w:hAnsi="宋体" w:hint="eastAsia"/>
          <w:szCs w:val="21"/>
        </w:rPr>
        <w:t>注：矩阵图中毕业要求与培养目标支撑对应关系的框内打“√”。</w:t>
      </w:r>
    </w:p>
    <w:p w14:paraId="022E6890" w14:textId="77777777" w:rsidR="0012778F" w:rsidRDefault="0012778F">
      <w:pPr>
        <w:widowControl/>
        <w:spacing w:line="420" w:lineRule="exact"/>
        <w:outlineLvl w:val="0"/>
        <w:rPr>
          <w:rFonts w:ascii="宋体" w:hAnsi="宋体" w:cs="宋体"/>
          <w:b/>
          <w:sz w:val="28"/>
          <w:szCs w:val="28"/>
        </w:rPr>
      </w:pPr>
    </w:p>
    <w:p w14:paraId="496E1003" w14:textId="77777777" w:rsidR="0012778F" w:rsidRDefault="00000000">
      <w:pPr>
        <w:widowControl/>
        <w:spacing w:line="420" w:lineRule="exact"/>
        <w:outlineLvl w:val="0"/>
        <w:rPr>
          <w:rFonts w:ascii="宋体" w:hAnsi="宋体" w:cs="宋体"/>
          <w:sz w:val="28"/>
          <w:szCs w:val="28"/>
        </w:rPr>
      </w:pPr>
      <w:r>
        <w:rPr>
          <w:rFonts w:ascii="宋体" w:hAnsi="宋体" w:cs="宋体" w:hint="eastAsia"/>
          <w:b/>
          <w:sz w:val="28"/>
          <w:szCs w:val="28"/>
        </w:rPr>
        <w:t>附件2：课程体系与毕业要求支撑关系矩阵</w:t>
      </w:r>
    </w:p>
    <w:p w14:paraId="1E6929AC" w14:textId="77777777" w:rsidR="0012778F" w:rsidRDefault="00000000">
      <w:pPr>
        <w:spacing w:line="440" w:lineRule="exact"/>
        <w:rPr>
          <w:rFonts w:ascii="宋体" w:hAnsi="宋体" w:cs="宋体"/>
          <w:b/>
          <w:color w:val="000000"/>
          <w:szCs w:val="21"/>
        </w:rPr>
      </w:pPr>
      <w:r>
        <w:rPr>
          <w:rFonts w:ascii="宋体" w:hAnsi="宋体" w:hint="eastAsia"/>
          <w:color w:val="000000"/>
          <w:szCs w:val="21"/>
        </w:rPr>
        <w:t>（本专业课程体系对毕业要求的支撑关系用“课程体系—毕业要求”支撑关系矩阵进行描述）</w:t>
      </w:r>
    </w:p>
    <w:p w14:paraId="43706927" w14:textId="77777777" w:rsidR="0012778F" w:rsidRDefault="00000000">
      <w:pPr>
        <w:ind w:firstLine="482"/>
        <w:jc w:val="center"/>
        <w:rPr>
          <w:rFonts w:ascii="宋体" w:hAnsi="宋体" w:cs="仿宋_GB2312"/>
          <w:color w:val="000000"/>
          <w:kern w:val="0"/>
        </w:rPr>
      </w:pPr>
      <w:r>
        <w:rPr>
          <w:rFonts w:ascii="宋体" w:hAnsi="宋体" w:cs="宋体" w:hint="eastAsia"/>
          <w:b/>
          <w:color w:val="000000"/>
          <w:szCs w:val="21"/>
        </w:rPr>
        <w:t>“课程体系—毕业要求”支撑关系矩阵</w:t>
      </w:r>
    </w:p>
    <w:tbl>
      <w:tblPr>
        <w:tblW w:w="4994" w:type="pct"/>
        <w:jc w:val="center"/>
        <w:tblLayout w:type="fixed"/>
        <w:tblLook w:val="04A0" w:firstRow="1" w:lastRow="0" w:firstColumn="1" w:lastColumn="0" w:noHBand="0" w:noVBand="1"/>
      </w:tblPr>
      <w:tblGrid>
        <w:gridCol w:w="571"/>
        <w:gridCol w:w="431"/>
        <w:gridCol w:w="1492"/>
        <w:gridCol w:w="1001"/>
        <w:gridCol w:w="1001"/>
        <w:gridCol w:w="1001"/>
        <w:gridCol w:w="998"/>
        <w:gridCol w:w="998"/>
        <w:gridCol w:w="998"/>
        <w:gridCol w:w="998"/>
        <w:gridCol w:w="998"/>
        <w:gridCol w:w="998"/>
        <w:gridCol w:w="998"/>
        <w:gridCol w:w="998"/>
        <w:gridCol w:w="1062"/>
      </w:tblGrid>
      <w:tr w:rsidR="0012778F" w14:paraId="49A81219" w14:textId="77777777">
        <w:trPr>
          <w:trHeight w:val="460"/>
          <w:tblHeader/>
          <w:jc w:val="center"/>
        </w:trPr>
        <w:tc>
          <w:tcPr>
            <w:tcW w:w="19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A7EC373" w14:textId="77777777" w:rsidR="0012778F" w:rsidRDefault="00000000">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序号</w:t>
            </w:r>
          </w:p>
        </w:tc>
        <w:tc>
          <w:tcPr>
            <w:tcW w:w="14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C1CFB26" w14:textId="77777777" w:rsidR="0012778F" w:rsidRDefault="00000000">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课程性质</w:t>
            </w:r>
          </w:p>
        </w:tc>
        <w:tc>
          <w:tcPr>
            <w:tcW w:w="51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EDBE1FA" w14:textId="77777777" w:rsidR="0012778F" w:rsidRDefault="00000000">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课程名称</w:t>
            </w:r>
          </w:p>
        </w:tc>
        <w:tc>
          <w:tcPr>
            <w:tcW w:w="4141" w:type="pct"/>
            <w:gridSpan w:val="12"/>
            <w:tcBorders>
              <w:top w:val="single" w:sz="4" w:space="0" w:color="000000"/>
              <w:left w:val="single" w:sz="4" w:space="0" w:color="000000"/>
              <w:bottom w:val="single" w:sz="4" w:space="0" w:color="000000"/>
              <w:right w:val="single" w:sz="4" w:space="0" w:color="000000"/>
            </w:tcBorders>
            <w:noWrap/>
            <w:vAlign w:val="center"/>
          </w:tcPr>
          <w:p w14:paraId="547939B7" w14:textId="77777777" w:rsidR="0012778F" w:rsidRDefault="00000000">
            <w:pPr>
              <w:widowControl/>
              <w:jc w:val="center"/>
              <w:textAlignment w:val="center"/>
              <w:rPr>
                <w:rFonts w:ascii="宋体" w:hAnsi="宋体" w:cs="宋体"/>
                <w:b/>
                <w:bCs/>
                <w:color w:val="000000"/>
                <w:kern w:val="0"/>
                <w:szCs w:val="21"/>
                <w:lang w:bidi="ar"/>
              </w:rPr>
            </w:pPr>
            <w:r>
              <w:rPr>
                <w:rFonts w:ascii="宋体" w:hAnsi="宋体" w:cs="宋体" w:hint="eastAsia"/>
                <w:b/>
                <w:bCs/>
                <w:color w:val="000000"/>
                <w:kern w:val="0"/>
                <w:szCs w:val="21"/>
                <w:lang w:bidi="ar"/>
              </w:rPr>
              <w:t>毕业要求</w:t>
            </w:r>
          </w:p>
        </w:tc>
      </w:tr>
      <w:tr w:rsidR="0012778F" w14:paraId="56724B4B" w14:textId="77777777">
        <w:trPr>
          <w:trHeight w:val="560"/>
          <w:tblHeader/>
          <w:jc w:val="center"/>
        </w:trPr>
        <w:tc>
          <w:tcPr>
            <w:tcW w:w="19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FCB2325" w14:textId="77777777" w:rsidR="0012778F" w:rsidRDefault="0012778F">
            <w:pPr>
              <w:jc w:val="center"/>
              <w:rPr>
                <w:rFonts w:ascii="宋体" w:hAnsi="宋体" w:cs="宋体"/>
                <w:b/>
                <w:bCs/>
                <w:color w:val="000000"/>
                <w:szCs w:val="21"/>
              </w:rPr>
            </w:pPr>
          </w:p>
        </w:tc>
        <w:tc>
          <w:tcPr>
            <w:tcW w:w="14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F102905" w14:textId="77777777" w:rsidR="0012778F" w:rsidRDefault="0012778F">
            <w:pPr>
              <w:jc w:val="center"/>
              <w:rPr>
                <w:rFonts w:ascii="宋体" w:hAnsi="宋体" w:cs="宋体"/>
                <w:b/>
                <w:bCs/>
                <w:color w:val="000000"/>
                <w:szCs w:val="21"/>
              </w:rPr>
            </w:pPr>
          </w:p>
        </w:tc>
        <w:tc>
          <w:tcPr>
            <w:tcW w:w="51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A0271D7" w14:textId="77777777" w:rsidR="0012778F" w:rsidRDefault="0012778F">
            <w:pPr>
              <w:jc w:val="center"/>
              <w:rPr>
                <w:rFonts w:ascii="宋体" w:hAnsi="宋体" w:cs="宋体"/>
                <w:b/>
                <w:bCs/>
                <w:color w:val="000000"/>
                <w:szCs w:val="21"/>
              </w:rPr>
            </w:pPr>
          </w:p>
        </w:tc>
        <w:tc>
          <w:tcPr>
            <w:tcW w:w="344" w:type="pct"/>
            <w:tcBorders>
              <w:top w:val="single" w:sz="4" w:space="0" w:color="000000"/>
              <w:left w:val="single" w:sz="4" w:space="0" w:color="000000"/>
              <w:bottom w:val="single" w:sz="4" w:space="0" w:color="000000"/>
              <w:right w:val="single" w:sz="4" w:space="0" w:color="000000"/>
            </w:tcBorders>
            <w:noWrap/>
            <w:vAlign w:val="center"/>
          </w:tcPr>
          <w:p w14:paraId="7AD63AD1" w14:textId="77777777" w:rsidR="0012778F" w:rsidRDefault="00000000">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1</w:t>
            </w:r>
          </w:p>
        </w:tc>
        <w:tc>
          <w:tcPr>
            <w:tcW w:w="344" w:type="pct"/>
            <w:tcBorders>
              <w:top w:val="single" w:sz="4" w:space="0" w:color="000000"/>
              <w:left w:val="single" w:sz="4" w:space="0" w:color="000000"/>
              <w:bottom w:val="single" w:sz="4" w:space="0" w:color="000000"/>
              <w:right w:val="single" w:sz="4" w:space="0" w:color="000000"/>
            </w:tcBorders>
            <w:noWrap/>
            <w:vAlign w:val="center"/>
          </w:tcPr>
          <w:p w14:paraId="079B4B7B" w14:textId="77777777" w:rsidR="0012778F" w:rsidRDefault="00000000">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2</w:t>
            </w:r>
          </w:p>
        </w:tc>
        <w:tc>
          <w:tcPr>
            <w:tcW w:w="344" w:type="pct"/>
            <w:tcBorders>
              <w:top w:val="single" w:sz="4" w:space="0" w:color="000000"/>
              <w:left w:val="single" w:sz="4" w:space="0" w:color="000000"/>
              <w:bottom w:val="single" w:sz="4" w:space="0" w:color="000000"/>
              <w:right w:val="single" w:sz="4" w:space="0" w:color="000000"/>
            </w:tcBorders>
            <w:noWrap/>
            <w:vAlign w:val="center"/>
          </w:tcPr>
          <w:p w14:paraId="6BAB625B" w14:textId="77777777" w:rsidR="0012778F" w:rsidRDefault="00000000">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3</w:t>
            </w:r>
          </w:p>
        </w:tc>
        <w:tc>
          <w:tcPr>
            <w:tcW w:w="343" w:type="pct"/>
            <w:tcBorders>
              <w:top w:val="single" w:sz="4" w:space="0" w:color="000000"/>
              <w:left w:val="single" w:sz="4" w:space="0" w:color="000000"/>
              <w:bottom w:val="single" w:sz="4" w:space="0" w:color="000000"/>
              <w:right w:val="single" w:sz="4" w:space="0" w:color="000000"/>
            </w:tcBorders>
            <w:noWrap/>
            <w:vAlign w:val="center"/>
          </w:tcPr>
          <w:p w14:paraId="28E93180" w14:textId="77777777" w:rsidR="0012778F" w:rsidRDefault="00000000">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4</w:t>
            </w:r>
          </w:p>
        </w:tc>
        <w:tc>
          <w:tcPr>
            <w:tcW w:w="343" w:type="pct"/>
            <w:tcBorders>
              <w:top w:val="single" w:sz="4" w:space="0" w:color="000000"/>
              <w:left w:val="single" w:sz="4" w:space="0" w:color="000000"/>
              <w:bottom w:val="single" w:sz="4" w:space="0" w:color="000000"/>
              <w:right w:val="single" w:sz="4" w:space="0" w:color="000000"/>
            </w:tcBorders>
            <w:noWrap/>
            <w:vAlign w:val="center"/>
          </w:tcPr>
          <w:p w14:paraId="151CB978" w14:textId="77777777" w:rsidR="0012778F" w:rsidRDefault="00000000">
            <w:pPr>
              <w:widowControl/>
              <w:jc w:val="center"/>
              <w:textAlignment w:val="center"/>
              <w:rPr>
                <w:rFonts w:ascii="宋体" w:hAnsi="宋体" w:cs="宋体"/>
                <w:b/>
                <w:bCs/>
                <w:color w:val="000000"/>
                <w:szCs w:val="21"/>
              </w:rPr>
            </w:pPr>
            <w:r>
              <w:rPr>
                <w:rFonts w:ascii="宋体" w:hAnsi="宋体" w:cs="宋体" w:hint="eastAsia"/>
                <w:b/>
                <w:bCs/>
                <w:color w:val="000000"/>
                <w:szCs w:val="21"/>
              </w:rPr>
              <w:t>5</w:t>
            </w:r>
          </w:p>
        </w:tc>
        <w:tc>
          <w:tcPr>
            <w:tcW w:w="343" w:type="pct"/>
            <w:tcBorders>
              <w:top w:val="single" w:sz="4" w:space="0" w:color="000000"/>
              <w:left w:val="single" w:sz="4" w:space="0" w:color="000000"/>
              <w:bottom w:val="single" w:sz="4" w:space="0" w:color="000000"/>
              <w:right w:val="single" w:sz="4" w:space="0" w:color="000000"/>
            </w:tcBorders>
            <w:noWrap/>
            <w:vAlign w:val="center"/>
          </w:tcPr>
          <w:p w14:paraId="0A03EC64" w14:textId="77777777" w:rsidR="0012778F" w:rsidRDefault="00000000">
            <w:pPr>
              <w:widowControl/>
              <w:jc w:val="center"/>
              <w:textAlignment w:val="center"/>
              <w:rPr>
                <w:rFonts w:ascii="宋体" w:hAnsi="宋体" w:cs="宋体"/>
                <w:b/>
                <w:bCs/>
                <w:color w:val="000000"/>
                <w:kern w:val="0"/>
                <w:szCs w:val="21"/>
                <w:lang w:bidi="ar"/>
              </w:rPr>
            </w:pPr>
            <w:r>
              <w:rPr>
                <w:rFonts w:ascii="宋体" w:hAnsi="宋体" w:cs="宋体" w:hint="eastAsia"/>
                <w:b/>
                <w:bCs/>
                <w:color w:val="000000"/>
                <w:kern w:val="0"/>
                <w:szCs w:val="21"/>
                <w:lang w:bidi="ar"/>
              </w:rPr>
              <w:t>6</w:t>
            </w:r>
          </w:p>
        </w:tc>
        <w:tc>
          <w:tcPr>
            <w:tcW w:w="343" w:type="pct"/>
            <w:tcBorders>
              <w:top w:val="single" w:sz="4" w:space="0" w:color="000000"/>
              <w:left w:val="single" w:sz="4" w:space="0" w:color="000000"/>
              <w:bottom w:val="single" w:sz="4" w:space="0" w:color="000000"/>
              <w:right w:val="single" w:sz="4" w:space="0" w:color="000000"/>
            </w:tcBorders>
            <w:noWrap/>
            <w:vAlign w:val="center"/>
          </w:tcPr>
          <w:p w14:paraId="539069DB" w14:textId="77777777" w:rsidR="0012778F" w:rsidRDefault="00000000">
            <w:pPr>
              <w:widowControl/>
              <w:jc w:val="center"/>
              <w:textAlignment w:val="center"/>
              <w:rPr>
                <w:rFonts w:ascii="宋体" w:hAnsi="宋体" w:cs="宋体"/>
                <w:b/>
                <w:bCs/>
                <w:color w:val="000000"/>
                <w:kern w:val="0"/>
                <w:szCs w:val="21"/>
                <w:lang w:bidi="ar"/>
              </w:rPr>
            </w:pPr>
            <w:r>
              <w:rPr>
                <w:rFonts w:ascii="宋体" w:hAnsi="宋体" w:cs="宋体" w:hint="eastAsia"/>
                <w:b/>
                <w:bCs/>
                <w:color w:val="000000"/>
                <w:kern w:val="0"/>
                <w:szCs w:val="21"/>
                <w:lang w:bidi="ar"/>
              </w:rPr>
              <w:t>7</w:t>
            </w:r>
          </w:p>
        </w:tc>
        <w:tc>
          <w:tcPr>
            <w:tcW w:w="343" w:type="pct"/>
            <w:tcBorders>
              <w:top w:val="single" w:sz="4" w:space="0" w:color="000000"/>
              <w:left w:val="single" w:sz="4" w:space="0" w:color="000000"/>
              <w:bottom w:val="single" w:sz="4" w:space="0" w:color="000000"/>
              <w:right w:val="single" w:sz="4" w:space="0" w:color="000000"/>
            </w:tcBorders>
            <w:noWrap/>
            <w:vAlign w:val="center"/>
          </w:tcPr>
          <w:p w14:paraId="6639D2DE" w14:textId="77777777" w:rsidR="0012778F" w:rsidRDefault="00000000">
            <w:pPr>
              <w:widowControl/>
              <w:jc w:val="center"/>
              <w:textAlignment w:val="center"/>
              <w:rPr>
                <w:rFonts w:ascii="宋体" w:hAnsi="宋体" w:cs="宋体"/>
                <w:b/>
                <w:bCs/>
                <w:color w:val="000000"/>
                <w:kern w:val="0"/>
                <w:szCs w:val="21"/>
                <w:lang w:bidi="ar"/>
              </w:rPr>
            </w:pPr>
            <w:r>
              <w:rPr>
                <w:rFonts w:ascii="宋体" w:hAnsi="宋体" w:cs="宋体" w:hint="eastAsia"/>
                <w:b/>
                <w:bCs/>
                <w:color w:val="000000"/>
                <w:kern w:val="0"/>
                <w:szCs w:val="21"/>
                <w:lang w:bidi="ar"/>
              </w:rPr>
              <w:t>8</w:t>
            </w:r>
          </w:p>
        </w:tc>
        <w:tc>
          <w:tcPr>
            <w:tcW w:w="343" w:type="pct"/>
            <w:tcBorders>
              <w:top w:val="single" w:sz="4" w:space="0" w:color="000000"/>
              <w:left w:val="single" w:sz="4" w:space="0" w:color="000000"/>
              <w:bottom w:val="single" w:sz="4" w:space="0" w:color="000000"/>
              <w:right w:val="single" w:sz="4" w:space="0" w:color="000000"/>
            </w:tcBorders>
            <w:noWrap/>
            <w:vAlign w:val="center"/>
          </w:tcPr>
          <w:p w14:paraId="535B8675" w14:textId="77777777" w:rsidR="0012778F" w:rsidRDefault="00000000">
            <w:pPr>
              <w:widowControl/>
              <w:jc w:val="center"/>
              <w:textAlignment w:val="center"/>
              <w:rPr>
                <w:rFonts w:ascii="宋体" w:hAnsi="宋体" w:cs="宋体"/>
                <w:b/>
                <w:bCs/>
                <w:color w:val="000000"/>
                <w:kern w:val="0"/>
                <w:szCs w:val="21"/>
                <w:lang w:bidi="ar"/>
              </w:rPr>
            </w:pPr>
            <w:r>
              <w:rPr>
                <w:rFonts w:ascii="宋体" w:hAnsi="宋体" w:cs="宋体" w:hint="eastAsia"/>
                <w:b/>
                <w:bCs/>
                <w:color w:val="000000"/>
                <w:kern w:val="0"/>
                <w:szCs w:val="21"/>
                <w:lang w:bidi="ar"/>
              </w:rPr>
              <w:t>9</w:t>
            </w:r>
          </w:p>
        </w:tc>
        <w:tc>
          <w:tcPr>
            <w:tcW w:w="343" w:type="pct"/>
            <w:tcBorders>
              <w:top w:val="single" w:sz="4" w:space="0" w:color="000000"/>
              <w:left w:val="single" w:sz="4" w:space="0" w:color="000000"/>
              <w:bottom w:val="single" w:sz="4" w:space="0" w:color="000000"/>
              <w:right w:val="single" w:sz="4" w:space="0" w:color="000000"/>
            </w:tcBorders>
            <w:noWrap/>
            <w:vAlign w:val="center"/>
          </w:tcPr>
          <w:p w14:paraId="79422159" w14:textId="77777777" w:rsidR="0012778F" w:rsidRDefault="00000000">
            <w:pPr>
              <w:widowControl/>
              <w:jc w:val="center"/>
              <w:textAlignment w:val="center"/>
              <w:rPr>
                <w:rFonts w:ascii="宋体" w:hAnsi="宋体" w:cs="宋体"/>
                <w:b/>
                <w:bCs/>
                <w:color w:val="000000"/>
                <w:kern w:val="0"/>
                <w:szCs w:val="21"/>
                <w:lang w:bidi="ar"/>
              </w:rPr>
            </w:pPr>
            <w:r>
              <w:rPr>
                <w:rFonts w:ascii="宋体" w:hAnsi="宋体" w:cs="宋体" w:hint="eastAsia"/>
                <w:b/>
                <w:bCs/>
                <w:color w:val="000000"/>
                <w:kern w:val="0"/>
                <w:szCs w:val="21"/>
                <w:lang w:bidi="ar"/>
              </w:rPr>
              <w:t>10</w:t>
            </w:r>
          </w:p>
        </w:tc>
        <w:tc>
          <w:tcPr>
            <w:tcW w:w="343" w:type="pct"/>
            <w:tcBorders>
              <w:top w:val="single" w:sz="4" w:space="0" w:color="000000"/>
              <w:left w:val="single" w:sz="4" w:space="0" w:color="000000"/>
              <w:bottom w:val="single" w:sz="4" w:space="0" w:color="000000"/>
              <w:right w:val="single" w:sz="4" w:space="0" w:color="000000"/>
            </w:tcBorders>
            <w:noWrap/>
            <w:vAlign w:val="center"/>
          </w:tcPr>
          <w:p w14:paraId="79065448" w14:textId="77777777" w:rsidR="0012778F" w:rsidRDefault="00000000">
            <w:pPr>
              <w:widowControl/>
              <w:jc w:val="center"/>
              <w:textAlignment w:val="center"/>
              <w:rPr>
                <w:rFonts w:ascii="宋体" w:hAnsi="宋体" w:cs="宋体"/>
                <w:b/>
                <w:bCs/>
                <w:color w:val="000000"/>
                <w:kern w:val="0"/>
                <w:szCs w:val="21"/>
                <w:lang w:bidi="ar"/>
              </w:rPr>
            </w:pPr>
            <w:r>
              <w:rPr>
                <w:rFonts w:ascii="宋体" w:hAnsi="宋体" w:cs="宋体" w:hint="eastAsia"/>
                <w:b/>
                <w:bCs/>
                <w:color w:val="000000"/>
                <w:kern w:val="0"/>
                <w:szCs w:val="21"/>
                <w:lang w:bidi="ar"/>
              </w:rPr>
              <w:t>11</w:t>
            </w:r>
          </w:p>
        </w:tc>
        <w:tc>
          <w:tcPr>
            <w:tcW w:w="357" w:type="pct"/>
            <w:tcBorders>
              <w:top w:val="single" w:sz="4" w:space="0" w:color="000000"/>
              <w:left w:val="single" w:sz="4" w:space="0" w:color="000000"/>
              <w:bottom w:val="single" w:sz="4" w:space="0" w:color="000000"/>
              <w:right w:val="single" w:sz="4" w:space="0" w:color="000000"/>
            </w:tcBorders>
            <w:noWrap/>
            <w:vAlign w:val="center"/>
          </w:tcPr>
          <w:p w14:paraId="02DC3F3A" w14:textId="77777777" w:rsidR="0012778F" w:rsidRDefault="00000000">
            <w:pPr>
              <w:widowControl/>
              <w:jc w:val="center"/>
              <w:textAlignment w:val="center"/>
              <w:rPr>
                <w:rFonts w:ascii="宋体" w:hAnsi="宋体" w:cs="宋体"/>
                <w:b/>
                <w:bCs/>
                <w:color w:val="000000"/>
                <w:kern w:val="0"/>
                <w:szCs w:val="21"/>
                <w:lang w:bidi="ar"/>
              </w:rPr>
            </w:pPr>
            <w:r>
              <w:rPr>
                <w:rFonts w:ascii="宋体" w:hAnsi="宋体" w:cs="宋体" w:hint="eastAsia"/>
                <w:b/>
                <w:bCs/>
                <w:color w:val="000000"/>
                <w:kern w:val="0"/>
                <w:szCs w:val="21"/>
                <w:lang w:bidi="ar"/>
              </w:rPr>
              <w:t>12</w:t>
            </w:r>
          </w:p>
        </w:tc>
      </w:tr>
      <w:tr w:rsidR="0012778F" w14:paraId="648467C9" w14:textId="77777777">
        <w:trPr>
          <w:trHeight w:val="480"/>
          <w:tblHeader/>
          <w:jc w:val="center"/>
        </w:trPr>
        <w:tc>
          <w:tcPr>
            <w:tcW w:w="19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9BF5110" w14:textId="77777777" w:rsidR="0012778F" w:rsidRDefault="0012778F">
            <w:pPr>
              <w:jc w:val="center"/>
              <w:rPr>
                <w:rFonts w:ascii="宋体" w:hAnsi="宋体" w:cs="宋体"/>
                <w:b/>
                <w:bCs/>
                <w:color w:val="000000"/>
                <w:szCs w:val="21"/>
              </w:rPr>
            </w:pPr>
          </w:p>
        </w:tc>
        <w:tc>
          <w:tcPr>
            <w:tcW w:w="14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B95DB55" w14:textId="77777777" w:rsidR="0012778F" w:rsidRDefault="0012778F">
            <w:pPr>
              <w:jc w:val="center"/>
              <w:rPr>
                <w:rFonts w:ascii="宋体" w:hAnsi="宋体" w:cs="宋体"/>
                <w:b/>
                <w:bCs/>
                <w:color w:val="000000"/>
                <w:szCs w:val="21"/>
              </w:rPr>
            </w:pPr>
          </w:p>
        </w:tc>
        <w:tc>
          <w:tcPr>
            <w:tcW w:w="51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F0C23EB" w14:textId="77777777" w:rsidR="0012778F" w:rsidRDefault="0012778F">
            <w:pPr>
              <w:jc w:val="center"/>
              <w:rPr>
                <w:rFonts w:ascii="宋体" w:hAnsi="宋体" w:cs="宋体"/>
                <w:b/>
                <w:bCs/>
                <w:color w:val="000000"/>
                <w:szCs w:val="21"/>
              </w:rPr>
            </w:pPr>
          </w:p>
        </w:tc>
        <w:tc>
          <w:tcPr>
            <w:tcW w:w="344" w:type="pct"/>
            <w:tcBorders>
              <w:top w:val="single" w:sz="4" w:space="0" w:color="000000"/>
              <w:left w:val="single" w:sz="4" w:space="0" w:color="000000"/>
              <w:bottom w:val="single" w:sz="4" w:space="0" w:color="000000"/>
              <w:right w:val="single" w:sz="4" w:space="0" w:color="000000"/>
            </w:tcBorders>
            <w:vAlign w:val="center"/>
          </w:tcPr>
          <w:p w14:paraId="0FCAD89F" w14:textId="77777777" w:rsidR="0012778F" w:rsidRDefault="00000000">
            <w:pPr>
              <w:widowControl/>
              <w:jc w:val="center"/>
              <w:textAlignment w:val="center"/>
              <w:rPr>
                <w:rFonts w:ascii="宋体" w:hAnsi="宋体" w:cs="宋体"/>
                <w:b/>
                <w:bCs/>
                <w:color w:val="000000"/>
                <w:szCs w:val="21"/>
              </w:rPr>
            </w:pPr>
            <w:r>
              <w:rPr>
                <w:rFonts w:ascii="宋体" w:hAnsi="宋体" w:cs="宋体" w:hint="eastAsia"/>
                <w:b/>
                <w:bCs/>
                <w:szCs w:val="21"/>
              </w:rPr>
              <w:t>工程知识</w:t>
            </w:r>
          </w:p>
        </w:tc>
        <w:tc>
          <w:tcPr>
            <w:tcW w:w="344" w:type="pct"/>
            <w:tcBorders>
              <w:top w:val="single" w:sz="4" w:space="0" w:color="000000"/>
              <w:left w:val="single" w:sz="4" w:space="0" w:color="000000"/>
              <w:bottom w:val="single" w:sz="4" w:space="0" w:color="000000"/>
              <w:right w:val="single" w:sz="4" w:space="0" w:color="000000"/>
            </w:tcBorders>
            <w:vAlign w:val="center"/>
          </w:tcPr>
          <w:p w14:paraId="73E5151D" w14:textId="77777777" w:rsidR="0012778F" w:rsidRDefault="00000000">
            <w:pPr>
              <w:widowControl/>
              <w:jc w:val="center"/>
              <w:textAlignment w:val="center"/>
              <w:rPr>
                <w:rFonts w:ascii="宋体" w:hAnsi="宋体" w:cs="宋体"/>
                <w:b/>
                <w:bCs/>
                <w:color w:val="000000"/>
                <w:szCs w:val="21"/>
              </w:rPr>
            </w:pPr>
            <w:r>
              <w:rPr>
                <w:rFonts w:ascii="宋体" w:hAnsi="宋体" w:cs="宋体" w:hint="eastAsia"/>
                <w:b/>
                <w:bCs/>
                <w:szCs w:val="21"/>
              </w:rPr>
              <w:t>问题分析</w:t>
            </w:r>
          </w:p>
        </w:tc>
        <w:tc>
          <w:tcPr>
            <w:tcW w:w="344" w:type="pct"/>
            <w:tcBorders>
              <w:top w:val="single" w:sz="4" w:space="0" w:color="000000"/>
              <w:left w:val="single" w:sz="4" w:space="0" w:color="000000"/>
              <w:bottom w:val="single" w:sz="4" w:space="0" w:color="000000"/>
              <w:right w:val="single" w:sz="4" w:space="0" w:color="000000"/>
            </w:tcBorders>
            <w:vAlign w:val="center"/>
          </w:tcPr>
          <w:p w14:paraId="3667F312" w14:textId="77777777" w:rsidR="0012778F" w:rsidRDefault="00000000">
            <w:pPr>
              <w:widowControl/>
              <w:jc w:val="center"/>
              <w:textAlignment w:val="center"/>
              <w:rPr>
                <w:rFonts w:ascii="宋体" w:hAnsi="宋体" w:cs="宋体"/>
                <w:b/>
                <w:bCs/>
                <w:color w:val="000000"/>
                <w:szCs w:val="21"/>
              </w:rPr>
            </w:pPr>
            <w:r>
              <w:rPr>
                <w:rFonts w:ascii="宋体" w:hAnsi="宋体" w:cs="宋体" w:hint="eastAsia"/>
                <w:b/>
                <w:bCs/>
                <w:szCs w:val="21"/>
              </w:rPr>
              <w:t>设计/开发解决方案</w:t>
            </w:r>
          </w:p>
        </w:tc>
        <w:tc>
          <w:tcPr>
            <w:tcW w:w="343" w:type="pct"/>
            <w:tcBorders>
              <w:top w:val="single" w:sz="4" w:space="0" w:color="000000"/>
              <w:left w:val="single" w:sz="4" w:space="0" w:color="000000"/>
              <w:bottom w:val="single" w:sz="4" w:space="0" w:color="000000"/>
              <w:right w:val="single" w:sz="4" w:space="0" w:color="000000"/>
            </w:tcBorders>
            <w:vAlign w:val="center"/>
          </w:tcPr>
          <w:p w14:paraId="4CE4C4FE" w14:textId="77777777" w:rsidR="0012778F" w:rsidRDefault="00000000">
            <w:pPr>
              <w:widowControl/>
              <w:jc w:val="center"/>
              <w:textAlignment w:val="center"/>
              <w:rPr>
                <w:rFonts w:ascii="宋体" w:hAnsi="宋体" w:cs="宋体"/>
                <w:b/>
                <w:bCs/>
                <w:color w:val="000000"/>
                <w:szCs w:val="21"/>
              </w:rPr>
            </w:pPr>
            <w:r>
              <w:rPr>
                <w:rFonts w:ascii="宋体" w:hAnsi="宋体" w:cs="宋体" w:hint="eastAsia"/>
                <w:b/>
                <w:bCs/>
                <w:szCs w:val="21"/>
              </w:rPr>
              <w:t>研究</w:t>
            </w:r>
          </w:p>
        </w:tc>
        <w:tc>
          <w:tcPr>
            <w:tcW w:w="343" w:type="pct"/>
            <w:tcBorders>
              <w:top w:val="single" w:sz="4" w:space="0" w:color="000000"/>
              <w:left w:val="single" w:sz="4" w:space="0" w:color="000000"/>
              <w:bottom w:val="single" w:sz="4" w:space="0" w:color="000000"/>
              <w:right w:val="single" w:sz="4" w:space="0" w:color="000000"/>
            </w:tcBorders>
            <w:vAlign w:val="center"/>
          </w:tcPr>
          <w:p w14:paraId="7F661ABD" w14:textId="77777777" w:rsidR="0012778F" w:rsidRDefault="00000000">
            <w:pPr>
              <w:widowControl/>
              <w:jc w:val="center"/>
              <w:textAlignment w:val="center"/>
              <w:rPr>
                <w:rFonts w:ascii="宋体" w:hAnsi="宋体" w:cs="宋体"/>
                <w:b/>
                <w:bCs/>
                <w:color w:val="000000"/>
                <w:szCs w:val="21"/>
              </w:rPr>
            </w:pPr>
            <w:r>
              <w:rPr>
                <w:rFonts w:ascii="宋体" w:hAnsi="宋体" w:cs="宋体" w:hint="eastAsia"/>
                <w:b/>
                <w:bCs/>
                <w:szCs w:val="21"/>
              </w:rPr>
              <w:t>使用现代工具</w:t>
            </w:r>
          </w:p>
        </w:tc>
        <w:tc>
          <w:tcPr>
            <w:tcW w:w="343" w:type="pct"/>
            <w:tcBorders>
              <w:top w:val="single" w:sz="4" w:space="0" w:color="000000"/>
              <w:left w:val="single" w:sz="4" w:space="0" w:color="000000"/>
              <w:bottom w:val="single" w:sz="4" w:space="0" w:color="000000"/>
              <w:right w:val="single" w:sz="4" w:space="0" w:color="000000"/>
            </w:tcBorders>
            <w:vAlign w:val="center"/>
          </w:tcPr>
          <w:p w14:paraId="0B1CB608" w14:textId="77777777" w:rsidR="0012778F" w:rsidRDefault="00000000">
            <w:pPr>
              <w:widowControl/>
              <w:jc w:val="center"/>
              <w:textAlignment w:val="center"/>
              <w:rPr>
                <w:rFonts w:ascii="宋体" w:hAnsi="宋体" w:cs="宋体"/>
                <w:b/>
                <w:bCs/>
                <w:color w:val="000000"/>
                <w:kern w:val="0"/>
                <w:szCs w:val="21"/>
                <w:lang w:bidi="ar"/>
              </w:rPr>
            </w:pPr>
            <w:r>
              <w:rPr>
                <w:rFonts w:ascii="宋体" w:hAnsi="宋体" w:cs="宋体" w:hint="eastAsia"/>
                <w:b/>
                <w:bCs/>
                <w:szCs w:val="21"/>
              </w:rPr>
              <w:t>工程与社会</w:t>
            </w:r>
          </w:p>
        </w:tc>
        <w:tc>
          <w:tcPr>
            <w:tcW w:w="343" w:type="pct"/>
            <w:tcBorders>
              <w:top w:val="single" w:sz="4" w:space="0" w:color="000000"/>
              <w:left w:val="single" w:sz="4" w:space="0" w:color="000000"/>
              <w:bottom w:val="single" w:sz="4" w:space="0" w:color="000000"/>
              <w:right w:val="single" w:sz="4" w:space="0" w:color="000000"/>
            </w:tcBorders>
            <w:vAlign w:val="center"/>
          </w:tcPr>
          <w:p w14:paraId="677FFDA3" w14:textId="77777777" w:rsidR="0012778F" w:rsidRDefault="00000000">
            <w:pPr>
              <w:widowControl/>
              <w:jc w:val="center"/>
              <w:textAlignment w:val="center"/>
              <w:rPr>
                <w:rFonts w:ascii="宋体" w:hAnsi="宋体" w:cs="宋体"/>
                <w:b/>
                <w:bCs/>
                <w:color w:val="000000"/>
                <w:kern w:val="0"/>
                <w:szCs w:val="21"/>
                <w:lang w:bidi="ar"/>
              </w:rPr>
            </w:pPr>
            <w:r>
              <w:rPr>
                <w:rFonts w:ascii="宋体" w:hAnsi="宋体" w:cs="宋体" w:hint="eastAsia"/>
                <w:b/>
                <w:bCs/>
                <w:szCs w:val="21"/>
              </w:rPr>
              <w:t>环境和可持续发展</w:t>
            </w:r>
          </w:p>
        </w:tc>
        <w:tc>
          <w:tcPr>
            <w:tcW w:w="343" w:type="pct"/>
            <w:tcBorders>
              <w:top w:val="single" w:sz="4" w:space="0" w:color="000000"/>
              <w:left w:val="single" w:sz="4" w:space="0" w:color="000000"/>
              <w:bottom w:val="single" w:sz="4" w:space="0" w:color="000000"/>
              <w:right w:val="single" w:sz="4" w:space="0" w:color="000000"/>
            </w:tcBorders>
            <w:vAlign w:val="center"/>
          </w:tcPr>
          <w:p w14:paraId="343240EA" w14:textId="77777777" w:rsidR="0012778F" w:rsidRDefault="00000000">
            <w:pPr>
              <w:widowControl/>
              <w:jc w:val="center"/>
              <w:textAlignment w:val="center"/>
              <w:rPr>
                <w:rFonts w:ascii="宋体" w:hAnsi="宋体" w:cs="宋体"/>
                <w:b/>
                <w:bCs/>
                <w:color w:val="000000"/>
                <w:kern w:val="0"/>
                <w:szCs w:val="21"/>
                <w:lang w:bidi="ar"/>
              </w:rPr>
            </w:pPr>
            <w:r>
              <w:rPr>
                <w:rFonts w:ascii="宋体" w:hAnsi="宋体" w:cs="宋体" w:hint="eastAsia"/>
                <w:b/>
                <w:bCs/>
                <w:szCs w:val="21"/>
              </w:rPr>
              <w:t>职业规范</w:t>
            </w:r>
          </w:p>
        </w:tc>
        <w:tc>
          <w:tcPr>
            <w:tcW w:w="343" w:type="pct"/>
            <w:tcBorders>
              <w:top w:val="single" w:sz="4" w:space="0" w:color="000000"/>
              <w:left w:val="single" w:sz="4" w:space="0" w:color="000000"/>
              <w:bottom w:val="single" w:sz="4" w:space="0" w:color="000000"/>
              <w:right w:val="single" w:sz="4" w:space="0" w:color="000000"/>
            </w:tcBorders>
            <w:vAlign w:val="center"/>
          </w:tcPr>
          <w:p w14:paraId="06F11DAA" w14:textId="77777777" w:rsidR="0012778F" w:rsidRDefault="00000000">
            <w:pPr>
              <w:widowControl/>
              <w:jc w:val="center"/>
              <w:textAlignment w:val="center"/>
              <w:rPr>
                <w:rFonts w:ascii="宋体" w:hAnsi="宋体" w:cs="宋体"/>
                <w:b/>
                <w:bCs/>
                <w:color w:val="000000"/>
                <w:kern w:val="0"/>
                <w:szCs w:val="21"/>
                <w:lang w:bidi="ar"/>
              </w:rPr>
            </w:pPr>
            <w:r>
              <w:rPr>
                <w:rFonts w:ascii="宋体" w:hAnsi="宋体" w:cs="宋体" w:hint="eastAsia"/>
                <w:b/>
                <w:bCs/>
                <w:szCs w:val="21"/>
              </w:rPr>
              <w:t>个人和团队</w:t>
            </w:r>
          </w:p>
        </w:tc>
        <w:tc>
          <w:tcPr>
            <w:tcW w:w="343" w:type="pct"/>
            <w:tcBorders>
              <w:top w:val="single" w:sz="4" w:space="0" w:color="000000"/>
              <w:left w:val="single" w:sz="4" w:space="0" w:color="000000"/>
              <w:bottom w:val="single" w:sz="4" w:space="0" w:color="000000"/>
              <w:right w:val="single" w:sz="4" w:space="0" w:color="000000"/>
            </w:tcBorders>
            <w:vAlign w:val="center"/>
          </w:tcPr>
          <w:p w14:paraId="6B0BAF43" w14:textId="77777777" w:rsidR="0012778F" w:rsidRDefault="00000000">
            <w:pPr>
              <w:widowControl/>
              <w:jc w:val="center"/>
              <w:textAlignment w:val="center"/>
              <w:rPr>
                <w:rFonts w:ascii="宋体" w:hAnsi="宋体" w:cs="宋体"/>
                <w:b/>
                <w:bCs/>
                <w:color w:val="000000"/>
                <w:kern w:val="0"/>
                <w:szCs w:val="21"/>
                <w:lang w:bidi="ar"/>
              </w:rPr>
            </w:pPr>
            <w:r>
              <w:rPr>
                <w:rFonts w:ascii="宋体" w:hAnsi="宋体" w:cs="宋体" w:hint="eastAsia"/>
                <w:b/>
                <w:bCs/>
                <w:szCs w:val="21"/>
              </w:rPr>
              <w:t>沟通</w:t>
            </w:r>
          </w:p>
        </w:tc>
        <w:tc>
          <w:tcPr>
            <w:tcW w:w="343" w:type="pct"/>
            <w:tcBorders>
              <w:top w:val="single" w:sz="4" w:space="0" w:color="000000"/>
              <w:left w:val="single" w:sz="4" w:space="0" w:color="000000"/>
              <w:bottom w:val="single" w:sz="4" w:space="0" w:color="000000"/>
              <w:right w:val="single" w:sz="4" w:space="0" w:color="000000"/>
            </w:tcBorders>
            <w:vAlign w:val="center"/>
          </w:tcPr>
          <w:p w14:paraId="3A4F997F" w14:textId="77777777" w:rsidR="0012778F" w:rsidRDefault="00000000">
            <w:pPr>
              <w:widowControl/>
              <w:jc w:val="center"/>
              <w:textAlignment w:val="center"/>
              <w:rPr>
                <w:rFonts w:ascii="宋体" w:hAnsi="宋体" w:cs="宋体"/>
                <w:b/>
                <w:bCs/>
                <w:color w:val="000000"/>
                <w:kern w:val="0"/>
                <w:szCs w:val="21"/>
                <w:lang w:bidi="ar"/>
              </w:rPr>
            </w:pPr>
            <w:r>
              <w:rPr>
                <w:rFonts w:ascii="宋体" w:hAnsi="宋体" w:cs="宋体" w:hint="eastAsia"/>
                <w:b/>
                <w:bCs/>
                <w:szCs w:val="21"/>
              </w:rPr>
              <w:t>项目管理</w:t>
            </w:r>
          </w:p>
        </w:tc>
        <w:tc>
          <w:tcPr>
            <w:tcW w:w="357" w:type="pct"/>
            <w:tcBorders>
              <w:top w:val="single" w:sz="4" w:space="0" w:color="000000"/>
              <w:left w:val="single" w:sz="4" w:space="0" w:color="000000"/>
              <w:bottom w:val="single" w:sz="4" w:space="0" w:color="000000"/>
              <w:right w:val="single" w:sz="4" w:space="0" w:color="000000"/>
            </w:tcBorders>
            <w:vAlign w:val="center"/>
          </w:tcPr>
          <w:p w14:paraId="1AC0763B" w14:textId="77777777" w:rsidR="0012778F" w:rsidRDefault="00000000">
            <w:pPr>
              <w:widowControl/>
              <w:jc w:val="center"/>
              <w:textAlignment w:val="center"/>
              <w:rPr>
                <w:rFonts w:ascii="宋体" w:hAnsi="宋体" w:cs="宋体"/>
                <w:b/>
                <w:bCs/>
                <w:color w:val="000000"/>
                <w:kern w:val="0"/>
                <w:szCs w:val="21"/>
                <w:lang w:bidi="ar"/>
              </w:rPr>
            </w:pPr>
            <w:r>
              <w:rPr>
                <w:rFonts w:ascii="宋体" w:hAnsi="宋体" w:cs="宋体" w:hint="eastAsia"/>
                <w:b/>
                <w:bCs/>
                <w:szCs w:val="21"/>
              </w:rPr>
              <w:t>终身学习</w:t>
            </w:r>
          </w:p>
        </w:tc>
      </w:tr>
      <w:tr w:rsidR="0012778F" w14:paraId="534B7191" w14:textId="77777777">
        <w:trPr>
          <w:trHeight w:val="400"/>
          <w:jc w:val="center"/>
        </w:trPr>
        <w:tc>
          <w:tcPr>
            <w:tcW w:w="1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68E6642"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w:t>
            </w:r>
          </w:p>
        </w:tc>
        <w:tc>
          <w:tcPr>
            <w:tcW w:w="14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FF5BC74" w14:textId="77777777" w:rsidR="0012778F" w:rsidRDefault="0012778F">
            <w:pPr>
              <w:widowControl/>
              <w:jc w:val="center"/>
              <w:textAlignment w:val="center"/>
              <w:rPr>
                <w:rFonts w:ascii="宋体" w:hAnsi="宋体" w:cs="宋体"/>
                <w:color w:val="000000"/>
                <w:kern w:val="0"/>
                <w:szCs w:val="21"/>
                <w:lang w:bidi="ar"/>
              </w:rPr>
            </w:pPr>
          </w:p>
          <w:p w14:paraId="714B9D1B" w14:textId="77777777" w:rsidR="0012778F" w:rsidRDefault="0012778F">
            <w:pPr>
              <w:widowControl/>
              <w:jc w:val="center"/>
              <w:textAlignment w:val="center"/>
              <w:rPr>
                <w:rFonts w:ascii="宋体" w:hAnsi="宋体" w:cs="宋体"/>
                <w:color w:val="000000"/>
                <w:kern w:val="0"/>
                <w:szCs w:val="21"/>
                <w:lang w:bidi="ar"/>
              </w:rPr>
            </w:pPr>
          </w:p>
          <w:p w14:paraId="7CD71562" w14:textId="77777777" w:rsidR="0012778F" w:rsidRDefault="00000000">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公共</w:t>
            </w:r>
          </w:p>
          <w:p w14:paraId="625C451D"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必修</w:t>
            </w:r>
          </w:p>
        </w:tc>
        <w:tc>
          <w:tcPr>
            <w:tcW w:w="5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8D454C3"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大学体育（一）</w:t>
            </w:r>
          </w:p>
        </w:tc>
        <w:tc>
          <w:tcPr>
            <w:tcW w:w="344" w:type="pct"/>
            <w:tcBorders>
              <w:top w:val="single" w:sz="4" w:space="0" w:color="000000"/>
              <w:left w:val="single" w:sz="4" w:space="0" w:color="000000"/>
              <w:bottom w:val="single" w:sz="4" w:space="0" w:color="auto"/>
              <w:right w:val="single" w:sz="4" w:space="0" w:color="000000"/>
            </w:tcBorders>
            <w:vAlign w:val="center"/>
          </w:tcPr>
          <w:p w14:paraId="54C46D8B"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vAlign w:val="center"/>
          </w:tcPr>
          <w:p w14:paraId="0EAB49E3"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vAlign w:val="center"/>
          </w:tcPr>
          <w:p w14:paraId="5C3E3B84"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vAlign w:val="center"/>
          </w:tcPr>
          <w:p w14:paraId="5A7E1DAE"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vAlign w:val="center"/>
          </w:tcPr>
          <w:p w14:paraId="3345772D" w14:textId="77777777" w:rsidR="0012778F" w:rsidRDefault="0012778F">
            <w:pPr>
              <w:jc w:val="center"/>
              <w:rPr>
                <w:rFonts w:ascii="宋体" w:hAnsi="宋体" w:cs="宋体"/>
                <w:color w:val="000000"/>
                <w:kern w:val="0"/>
                <w:szCs w:val="21"/>
              </w:rPr>
            </w:pPr>
          </w:p>
        </w:tc>
        <w:tc>
          <w:tcPr>
            <w:tcW w:w="343" w:type="pct"/>
            <w:tcBorders>
              <w:top w:val="single" w:sz="4" w:space="0" w:color="000000"/>
              <w:left w:val="single" w:sz="4" w:space="0" w:color="000000"/>
              <w:bottom w:val="single" w:sz="4" w:space="0" w:color="000000"/>
              <w:right w:val="single" w:sz="4" w:space="0" w:color="000000"/>
            </w:tcBorders>
            <w:vAlign w:val="center"/>
          </w:tcPr>
          <w:p w14:paraId="0AF9C075" w14:textId="77777777" w:rsidR="0012778F" w:rsidRDefault="0012778F">
            <w:pPr>
              <w:jc w:val="center"/>
              <w:rPr>
                <w:rFonts w:ascii="宋体" w:hAnsi="宋体" w:cs="宋体"/>
                <w:color w:val="000000"/>
                <w:kern w:val="0"/>
                <w:szCs w:val="21"/>
              </w:rPr>
            </w:pPr>
          </w:p>
        </w:tc>
        <w:tc>
          <w:tcPr>
            <w:tcW w:w="343" w:type="pct"/>
            <w:tcBorders>
              <w:top w:val="single" w:sz="4" w:space="0" w:color="000000"/>
              <w:left w:val="single" w:sz="4" w:space="0" w:color="000000"/>
              <w:bottom w:val="single" w:sz="4" w:space="0" w:color="000000"/>
              <w:right w:val="single" w:sz="4" w:space="0" w:color="000000"/>
            </w:tcBorders>
            <w:vAlign w:val="center"/>
          </w:tcPr>
          <w:p w14:paraId="2A590A71" w14:textId="77777777" w:rsidR="0012778F" w:rsidRDefault="0012778F">
            <w:pPr>
              <w:jc w:val="center"/>
              <w:rPr>
                <w:rFonts w:ascii="宋体" w:hAnsi="宋体" w:cs="宋体"/>
                <w:color w:val="000000"/>
                <w:kern w:val="0"/>
                <w:szCs w:val="21"/>
              </w:rPr>
            </w:pPr>
          </w:p>
        </w:tc>
        <w:tc>
          <w:tcPr>
            <w:tcW w:w="343" w:type="pct"/>
            <w:tcBorders>
              <w:top w:val="single" w:sz="4" w:space="0" w:color="000000"/>
              <w:left w:val="single" w:sz="4" w:space="0" w:color="000000"/>
              <w:bottom w:val="single" w:sz="4" w:space="0" w:color="000000"/>
              <w:right w:val="single" w:sz="4" w:space="0" w:color="000000"/>
            </w:tcBorders>
            <w:vAlign w:val="center"/>
          </w:tcPr>
          <w:p w14:paraId="34F264E6" w14:textId="77777777" w:rsidR="0012778F" w:rsidRDefault="0012778F">
            <w:pPr>
              <w:jc w:val="center"/>
              <w:rPr>
                <w:rFonts w:ascii="宋体" w:hAnsi="宋体" w:cs="宋体"/>
                <w:color w:val="000000"/>
                <w:kern w:val="0"/>
                <w:szCs w:val="21"/>
              </w:rPr>
            </w:pPr>
          </w:p>
        </w:tc>
        <w:tc>
          <w:tcPr>
            <w:tcW w:w="343" w:type="pct"/>
            <w:tcBorders>
              <w:top w:val="single" w:sz="4" w:space="0" w:color="000000"/>
              <w:left w:val="single" w:sz="4" w:space="0" w:color="000000"/>
              <w:bottom w:val="single" w:sz="4" w:space="0" w:color="000000"/>
              <w:right w:val="single" w:sz="4" w:space="0" w:color="000000"/>
            </w:tcBorders>
            <w:vAlign w:val="center"/>
          </w:tcPr>
          <w:p w14:paraId="521588D8" w14:textId="77777777" w:rsidR="0012778F" w:rsidRDefault="00000000">
            <w:pPr>
              <w:jc w:val="center"/>
              <w:rPr>
                <w:rFonts w:ascii="宋体" w:hAnsi="宋体" w:cs="宋体"/>
                <w:color w:val="000000"/>
                <w:kern w:val="0"/>
                <w:szCs w:val="21"/>
              </w:rPr>
            </w:pPr>
            <w:r>
              <w:rPr>
                <w:rFonts w:ascii="宋体" w:hAnsi="宋体" w:cs="宋体" w:hint="eastAsia"/>
                <w:szCs w:val="21"/>
              </w:rPr>
              <w:t>√</w:t>
            </w:r>
          </w:p>
        </w:tc>
        <w:tc>
          <w:tcPr>
            <w:tcW w:w="343" w:type="pct"/>
            <w:tcBorders>
              <w:top w:val="single" w:sz="4" w:space="0" w:color="000000"/>
              <w:left w:val="single" w:sz="4" w:space="0" w:color="000000"/>
              <w:bottom w:val="single" w:sz="4" w:space="0" w:color="000000"/>
              <w:right w:val="single" w:sz="4" w:space="0" w:color="000000"/>
            </w:tcBorders>
            <w:vAlign w:val="center"/>
          </w:tcPr>
          <w:p w14:paraId="1F2FB6A4" w14:textId="77777777" w:rsidR="0012778F" w:rsidRDefault="00000000">
            <w:pPr>
              <w:jc w:val="center"/>
              <w:rPr>
                <w:rFonts w:ascii="宋体" w:hAnsi="宋体" w:cs="宋体"/>
                <w:color w:val="000000"/>
                <w:kern w:val="0"/>
                <w:szCs w:val="21"/>
              </w:rPr>
            </w:pPr>
            <w:r>
              <w:rPr>
                <w:rFonts w:ascii="宋体" w:hAnsi="宋体" w:cs="宋体" w:hint="eastAsia"/>
                <w:szCs w:val="21"/>
              </w:rPr>
              <w:t>√</w:t>
            </w:r>
          </w:p>
        </w:tc>
        <w:tc>
          <w:tcPr>
            <w:tcW w:w="343" w:type="pct"/>
            <w:tcBorders>
              <w:top w:val="single" w:sz="4" w:space="0" w:color="000000"/>
              <w:left w:val="single" w:sz="4" w:space="0" w:color="000000"/>
              <w:bottom w:val="single" w:sz="4" w:space="0" w:color="000000"/>
              <w:right w:val="single" w:sz="4" w:space="0" w:color="000000"/>
            </w:tcBorders>
            <w:vAlign w:val="center"/>
          </w:tcPr>
          <w:p w14:paraId="047E61D6" w14:textId="77777777" w:rsidR="0012778F" w:rsidRDefault="0012778F">
            <w:pPr>
              <w:jc w:val="center"/>
              <w:rPr>
                <w:rFonts w:ascii="宋体" w:hAnsi="宋体" w:cs="宋体"/>
                <w:color w:val="000000"/>
                <w:kern w:val="0"/>
                <w:szCs w:val="21"/>
              </w:rPr>
            </w:pPr>
          </w:p>
        </w:tc>
        <w:tc>
          <w:tcPr>
            <w:tcW w:w="357" w:type="pct"/>
            <w:tcBorders>
              <w:top w:val="single" w:sz="4" w:space="0" w:color="000000"/>
              <w:left w:val="single" w:sz="4" w:space="0" w:color="000000"/>
              <w:bottom w:val="single" w:sz="4" w:space="0" w:color="000000"/>
              <w:right w:val="single" w:sz="4" w:space="0" w:color="000000"/>
            </w:tcBorders>
            <w:vAlign w:val="center"/>
          </w:tcPr>
          <w:p w14:paraId="7F7C0151" w14:textId="77777777" w:rsidR="0012778F" w:rsidRDefault="0012778F">
            <w:pPr>
              <w:jc w:val="center"/>
              <w:rPr>
                <w:rFonts w:ascii="宋体" w:hAnsi="宋体" w:cs="宋体"/>
                <w:color w:val="000000"/>
                <w:szCs w:val="21"/>
              </w:rPr>
            </w:pPr>
          </w:p>
        </w:tc>
      </w:tr>
      <w:tr w:rsidR="0012778F" w14:paraId="6D88241E" w14:textId="77777777">
        <w:trPr>
          <w:trHeight w:val="400"/>
          <w:jc w:val="center"/>
        </w:trPr>
        <w:tc>
          <w:tcPr>
            <w:tcW w:w="1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050AC4F"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w:t>
            </w:r>
          </w:p>
        </w:tc>
        <w:tc>
          <w:tcPr>
            <w:tcW w:w="14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1EF0402" w14:textId="77777777" w:rsidR="0012778F" w:rsidRDefault="0012778F">
            <w:pPr>
              <w:jc w:val="center"/>
              <w:rPr>
                <w:rFonts w:ascii="宋体" w:hAnsi="宋体" w:cs="宋体"/>
                <w:color w:val="000000"/>
                <w:szCs w:val="21"/>
              </w:rPr>
            </w:pPr>
          </w:p>
        </w:tc>
        <w:tc>
          <w:tcPr>
            <w:tcW w:w="513" w:type="pct"/>
            <w:tcBorders>
              <w:top w:val="single" w:sz="4" w:space="0" w:color="000000"/>
              <w:left w:val="single" w:sz="4" w:space="0" w:color="000000"/>
              <w:bottom w:val="single" w:sz="4" w:space="0" w:color="000000"/>
              <w:right w:val="single" w:sz="4" w:space="0" w:color="auto"/>
            </w:tcBorders>
            <w:shd w:val="clear" w:color="auto" w:fill="FFFFFF"/>
            <w:vAlign w:val="center"/>
          </w:tcPr>
          <w:p w14:paraId="497961C5"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大学体育（二）</w:t>
            </w:r>
          </w:p>
        </w:tc>
        <w:tc>
          <w:tcPr>
            <w:tcW w:w="3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A8A061"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auto"/>
              <w:bottom w:val="single" w:sz="4" w:space="0" w:color="000000"/>
              <w:right w:val="single" w:sz="4" w:space="0" w:color="000000"/>
            </w:tcBorders>
            <w:shd w:val="clear" w:color="auto" w:fill="FFFFFF"/>
            <w:vAlign w:val="center"/>
          </w:tcPr>
          <w:p w14:paraId="701D8399"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4E8708"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A9F20E3"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5BD7C48" w14:textId="77777777" w:rsidR="0012778F" w:rsidRDefault="0012778F">
            <w:pPr>
              <w:jc w:val="center"/>
              <w:rPr>
                <w:rFonts w:ascii="宋体" w:hAnsi="宋体" w:cs="宋体"/>
                <w:color w:val="000000"/>
                <w:kern w:val="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155AB7F" w14:textId="77777777" w:rsidR="0012778F" w:rsidRDefault="0012778F">
            <w:pPr>
              <w:jc w:val="center"/>
              <w:rPr>
                <w:rFonts w:ascii="宋体" w:hAnsi="宋体" w:cs="宋体"/>
                <w:color w:val="000000"/>
                <w:kern w:val="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EA12311" w14:textId="77777777" w:rsidR="0012778F" w:rsidRDefault="0012778F">
            <w:pPr>
              <w:jc w:val="center"/>
              <w:rPr>
                <w:rFonts w:ascii="宋体" w:hAnsi="宋体" w:cs="宋体"/>
                <w:color w:val="000000"/>
                <w:kern w:val="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6CB2DCD" w14:textId="77777777" w:rsidR="0012778F" w:rsidRDefault="0012778F">
            <w:pPr>
              <w:jc w:val="center"/>
              <w:rPr>
                <w:rFonts w:ascii="宋体" w:hAnsi="宋体" w:cs="宋体"/>
                <w:color w:val="000000"/>
                <w:kern w:val="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BA8D73B" w14:textId="77777777" w:rsidR="0012778F" w:rsidRDefault="00000000">
            <w:pPr>
              <w:jc w:val="center"/>
              <w:rPr>
                <w:rFonts w:ascii="宋体" w:hAnsi="宋体" w:cs="宋体"/>
                <w:color w:val="000000"/>
                <w:kern w:val="0"/>
                <w:szCs w:val="21"/>
              </w:rPr>
            </w:pPr>
            <w:r>
              <w:rPr>
                <w:rFonts w:ascii="宋体" w:hAnsi="宋体" w:cs="宋体" w:hint="eastAsia"/>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755D064" w14:textId="77777777" w:rsidR="0012778F" w:rsidRDefault="00000000">
            <w:pPr>
              <w:jc w:val="center"/>
              <w:rPr>
                <w:rFonts w:ascii="宋体" w:hAnsi="宋体" w:cs="宋体"/>
                <w:color w:val="000000"/>
                <w:kern w:val="0"/>
                <w:szCs w:val="21"/>
              </w:rPr>
            </w:pPr>
            <w:r>
              <w:rPr>
                <w:rFonts w:ascii="宋体" w:hAnsi="宋体" w:cs="宋体" w:hint="eastAsia"/>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22883FE" w14:textId="77777777" w:rsidR="0012778F" w:rsidRDefault="0012778F">
            <w:pPr>
              <w:jc w:val="center"/>
              <w:rPr>
                <w:rFonts w:ascii="宋体" w:hAnsi="宋体" w:cs="宋体"/>
                <w:color w:val="000000"/>
                <w:kern w:val="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5C5DD2" w14:textId="77777777" w:rsidR="0012778F" w:rsidRDefault="0012778F">
            <w:pPr>
              <w:jc w:val="center"/>
              <w:rPr>
                <w:rFonts w:ascii="宋体" w:hAnsi="宋体" w:cs="宋体"/>
                <w:color w:val="000000"/>
                <w:szCs w:val="21"/>
              </w:rPr>
            </w:pPr>
          </w:p>
        </w:tc>
      </w:tr>
      <w:tr w:rsidR="0012778F" w14:paraId="4BA275A6" w14:textId="77777777">
        <w:trPr>
          <w:trHeight w:val="400"/>
          <w:jc w:val="center"/>
        </w:trPr>
        <w:tc>
          <w:tcPr>
            <w:tcW w:w="1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ADE8325"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w:t>
            </w:r>
          </w:p>
        </w:tc>
        <w:tc>
          <w:tcPr>
            <w:tcW w:w="14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559D9D0" w14:textId="77777777" w:rsidR="0012778F" w:rsidRDefault="0012778F">
            <w:pPr>
              <w:jc w:val="center"/>
              <w:rPr>
                <w:rFonts w:ascii="宋体" w:hAnsi="宋体" w:cs="宋体"/>
                <w:color w:val="000000"/>
                <w:szCs w:val="21"/>
              </w:rPr>
            </w:pPr>
          </w:p>
        </w:tc>
        <w:tc>
          <w:tcPr>
            <w:tcW w:w="5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305E351"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大学体育（三）</w:t>
            </w:r>
          </w:p>
        </w:tc>
        <w:tc>
          <w:tcPr>
            <w:tcW w:w="344" w:type="pct"/>
            <w:tcBorders>
              <w:top w:val="single" w:sz="4" w:space="0" w:color="auto"/>
              <w:left w:val="single" w:sz="4" w:space="0" w:color="000000"/>
              <w:bottom w:val="single" w:sz="4" w:space="0" w:color="000000"/>
              <w:right w:val="single" w:sz="4" w:space="0" w:color="000000"/>
            </w:tcBorders>
            <w:shd w:val="clear" w:color="auto" w:fill="FFFFFF"/>
            <w:vAlign w:val="center"/>
          </w:tcPr>
          <w:p w14:paraId="53EE83B3"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03F4BBD"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7493FBE"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01F2AB2"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6B5F297" w14:textId="77777777" w:rsidR="0012778F" w:rsidRDefault="0012778F">
            <w:pPr>
              <w:jc w:val="center"/>
              <w:rPr>
                <w:rFonts w:ascii="宋体" w:hAnsi="宋体" w:cs="宋体"/>
                <w:color w:val="000000"/>
                <w:kern w:val="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D288DE8" w14:textId="77777777" w:rsidR="0012778F" w:rsidRDefault="0012778F">
            <w:pPr>
              <w:jc w:val="center"/>
              <w:rPr>
                <w:rFonts w:ascii="宋体" w:hAnsi="宋体" w:cs="宋体"/>
                <w:color w:val="000000"/>
                <w:kern w:val="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7D8CB48" w14:textId="77777777" w:rsidR="0012778F" w:rsidRDefault="0012778F">
            <w:pPr>
              <w:jc w:val="center"/>
              <w:rPr>
                <w:rFonts w:ascii="宋体" w:hAnsi="宋体" w:cs="宋体"/>
                <w:color w:val="000000"/>
                <w:kern w:val="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2FB665E" w14:textId="77777777" w:rsidR="0012778F" w:rsidRDefault="0012778F">
            <w:pPr>
              <w:jc w:val="center"/>
              <w:rPr>
                <w:rFonts w:ascii="宋体" w:hAnsi="宋体" w:cs="宋体"/>
                <w:color w:val="000000"/>
                <w:kern w:val="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192FC7C" w14:textId="77777777" w:rsidR="0012778F" w:rsidRDefault="00000000">
            <w:pPr>
              <w:jc w:val="center"/>
              <w:rPr>
                <w:rFonts w:ascii="宋体" w:hAnsi="宋体" w:cs="宋体"/>
                <w:color w:val="000000"/>
                <w:kern w:val="0"/>
                <w:szCs w:val="21"/>
              </w:rPr>
            </w:pPr>
            <w:r>
              <w:rPr>
                <w:rFonts w:ascii="宋体" w:hAnsi="宋体" w:cs="宋体" w:hint="eastAsia"/>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EED272B" w14:textId="77777777" w:rsidR="0012778F" w:rsidRDefault="00000000">
            <w:pPr>
              <w:jc w:val="center"/>
              <w:rPr>
                <w:rFonts w:ascii="宋体" w:hAnsi="宋体" w:cs="宋体"/>
                <w:color w:val="000000"/>
                <w:kern w:val="0"/>
                <w:szCs w:val="21"/>
              </w:rPr>
            </w:pPr>
            <w:r>
              <w:rPr>
                <w:rFonts w:ascii="宋体" w:hAnsi="宋体" w:cs="宋体" w:hint="eastAsia"/>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B047BDB" w14:textId="77777777" w:rsidR="0012778F" w:rsidRDefault="0012778F">
            <w:pPr>
              <w:jc w:val="center"/>
              <w:rPr>
                <w:rFonts w:ascii="宋体" w:hAnsi="宋体" w:cs="宋体"/>
                <w:color w:val="000000"/>
                <w:kern w:val="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610553A" w14:textId="77777777" w:rsidR="0012778F" w:rsidRDefault="0012778F">
            <w:pPr>
              <w:jc w:val="center"/>
              <w:rPr>
                <w:rFonts w:ascii="宋体" w:hAnsi="宋体" w:cs="宋体"/>
                <w:color w:val="000000"/>
                <w:szCs w:val="21"/>
              </w:rPr>
            </w:pPr>
          </w:p>
        </w:tc>
      </w:tr>
      <w:tr w:rsidR="0012778F" w14:paraId="19E5A467" w14:textId="77777777">
        <w:trPr>
          <w:trHeight w:val="400"/>
          <w:jc w:val="center"/>
        </w:trPr>
        <w:tc>
          <w:tcPr>
            <w:tcW w:w="1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2884A81"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w:t>
            </w:r>
          </w:p>
        </w:tc>
        <w:tc>
          <w:tcPr>
            <w:tcW w:w="14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19F119A" w14:textId="77777777" w:rsidR="0012778F" w:rsidRDefault="0012778F">
            <w:pPr>
              <w:jc w:val="center"/>
              <w:rPr>
                <w:rFonts w:ascii="宋体" w:hAnsi="宋体" w:cs="宋体"/>
                <w:color w:val="000000"/>
                <w:szCs w:val="21"/>
              </w:rPr>
            </w:pPr>
          </w:p>
        </w:tc>
        <w:tc>
          <w:tcPr>
            <w:tcW w:w="5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E731983"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大学体育（四）</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0A684E3"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F44F18C"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2F37614"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105BE9A"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46DCB8D" w14:textId="77777777" w:rsidR="0012778F" w:rsidRDefault="0012778F">
            <w:pPr>
              <w:jc w:val="center"/>
              <w:rPr>
                <w:rFonts w:ascii="宋体" w:hAnsi="宋体" w:cs="宋体"/>
                <w:color w:val="000000"/>
                <w:kern w:val="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3269D24" w14:textId="77777777" w:rsidR="0012778F" w:rsidRDefault="0012778F">
            <w:pPr>
              <w:jc w:val="center"/>
              <w:rPr>
                <w:rFonts w:ascii="宋体" w:hAnsi="宋体" w:cs="宋体"/>
                <w:color w:val="000000"/>
                <w:kern w:val="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B673B68" w14:textId="77777777" w:rsidR="0012778F" w:rsidRDefault="0012778F">
            <w:pPr>
              <w:jc w:val="center"/>
              <w:rPr>
                <w:rFonts w:ascii="宋体" w:hAnsi="宋体" w:cs="宋体"/>
                <w:color w:val="000000"/>
                <w:kern w:val="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25EC9A3" w14:textId="77777777" w:rsidR="0012778F" w:rsidRDefault="0012778F">
            <w:pPr>
              <w:jc w:val="center"/>
              <w:rPr>
                <w:rFonts w:ascii="宋体" w:hAnsi="宋体" w:cs="宋体"/>
                <w:color w:val="000000"/>
                <w:kern w:val="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96A6FA5" w14:textId="77777777" w:rsidR="0012778F" w:rsidRDefault="00000000">
            <w:pPr>
              <w:jc w:val="center"/>
              <w:rPr>
                <w:rFonts w:ascii="宋体" w:hAnsi="宋体" w:cs="宋体"/>
                <w:color w:val="000000"/>
                <w:kern w:val="0"/>
                <w:szCs w:val="21"/>
              </w:rPr>
            </w:pPr>
            <w:r>
              <w:rPr>
                <w:rFonts w:ascii="宋体" w:hAnsi="宋体" w:cs="宋体" w:hint="eastAsia"/>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349E954" w14:textId="77777777" w:rsidR="0012778F" w:rsidRDefault="00000000">
            <w:pPr>
              <w:jc w:val="center"/>
              <w:rPr>
                <w:rFonts w:ascii="宋体" w:hAnsi="宋体" w:cs="宋体"/>
                <w:color w:val="000000"/>
                <w:kern w:val="0"/>
                <w:szCs w:val="21"/>
              </w:rPr>
            </w:pPr>
            <w:r>
              <w:rPr>
                <w:rFonts w:ascii="宋体" w:hAnsi="宋体" w:cs="宋体" w:hint="eastAsia"/>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58913EF" w14:textId="77777777" w:rsidR="0012778F" w:rsidRDefault="0012778F">
            <w:pPr>
              <w:jc w:val="center"/>
              <w:rPr>
                <w:rFonts w:ascii="宋体" w:hAnsi="宋体" w:cs="宋体"/>
                <w:color w:val="000000"/>
                <w:kern w:val="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6CE7830" w14:textId="77777777" w:rsidR="0012778F" w:rsidRDefault="0012778F">
            <w:pPr>
              <w:jc w:val="center"/>
              <w:rPr>
                <w:rFonts w:ascii="宋体" w:hAnsi="宋体" w:cs="宋体"/>
                <w:color w:val="000000"/>
                <w:szCs w:val="21"/>
              </w:rPr>
            </w:pPr>
          </w:p>
        </w:tc>
      </w:tr>
      <w:tr w:rsidR="0012778F" w14:paraId="3F0D2969" w14:textId="77777777">
        <w:trPr>
          <w:trHeight w:val="400"/>
          <w:jc w:val="center"/>
        </w:trPr>
        <w:tc>
          <w:tcPr>
            <w:tcW w:w="1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9E0CA87"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w:t>
            </w:r>
          </w:p>
        </w:tc>
        <w:tc>
          <w:tcPr>
            <w:tcW w:w="14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C65EFA" w14:textId="77777777" w:rsidR="0012778F" w:rsidRDefault="0012778F">
            <w:pPr>
              <w:jc w:val="center"/>
              <w:rPr>
                <w:rFonts w:ascii="宋体" w:hAnsi="宋体" w:cs="宋体"/>
                <w:color w:val="000000"/>
                <w:szCs w:val="21"/>
              </w:rPr>
            </w:pPr>
          </w:p>
        </w:tc>
        <w:tc>
          <w:tcPr>
            <w:tcW w:w="5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8369707"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大学英语（一）</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14CCB33"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A1C2D55"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603EC7E"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F949D14"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35AD30B" w14:textId="77777777" w:rsidR="0012778F" w:rsidRDefault="0012778F">
            <w:pPr>
              <w:jc w:val="center"/>
              <w:rPr>
                <w:rFonts w:ascii="宋体" w:hAnsi="宋体" w:cs="宋体"/>
                <w:color w:val="000000"/>
                <w:kern w:val="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E5F317A" w14:textId="77777777" w:rsidR="0012778F" w:rsidRDefault="0012778F">
            <w:pPr>
              <w:jc w:val="center"/>
              <w:rPr>
                <w:rFonts w:ascii="宋体" w:hAnsi="宋体" w:cs="宋体"/>
                <w:color w:val="000000"/>
                <w:kern w:val="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4F9DF0C" w14:textId="77777777" w:rsidR="0012778F" w:rsidRDefault="0012778F">
            <w:pPr>
              <w:jc w:val="center"/>
              <w:rPr>
                <w:rFonts w:ascii="宋体" w:hAnsi="宋体" w:cs="宋体"/>
                <w:color w:val="000000"/>
                <w:kern w:val="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0EEC55F" w14:textId="77777777" w:rsidR="0012778F" w:rsidRDefault="0012778F">
            <w:pPr>
              <w:jc w:val="center"/>
              <w:rPr>
                <w:rFonts w:ascii="宋体" w:hAnsi="宋体" w:cs="宋体"/>
                <w:color w:val="000000"/>
                <w:kern w:val="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316AAA6" w14:textId="77777777" w:rsidR="0012778F" w:rsidRDefault="0012778F">
            <w:pPr>
              <w:jc w:val="center"/>
              <w:rPr>
                <w:rFonts w:ascii="宋体" w:hAnsi="宋体" w:cs="宋体"/>
                <w:color w:val="000000"/>
                <w:kern w:val="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79D73AE" w14:textId="77777777" w:rsidR="0012778F" w:rsidRDefault="00000000">
            <w:pPr>
              <w:jc w:val="center"/>
              <w:rPr>
                <w:rFonts w:ascii="宋体" w:hAnsi="宋体" w:cs="宋体"/>
                <w:color w:val="000000"/>
                <w:kern w:val="0"/>
                <w:szCs w:val="21"/>
              </w:rPr>
            </w:pPr>
            <w:r>
              <w:rPr>
                <w:rFonts w:ascii="宋体" w:hAnsi="宋体" w:cs="宋体" w:hint="eastAsia"/>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E6B97BA" w14:textId="77777777" w:rsidR="0012778F" w:rsidRDefault="0012778F">
            <w:pPr>
              <w:jc w:val="center"/>
              <w:rPr>
                <w:rFonts w:ascii="宋体" w:hAnsi="宋体" w:cs="宋体"/>
                <w:color w:val="000000"/>
                <w:kern w:val="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0A89947" w14:textId="77777777" w:rsidR="0012778F" w:rsidRDefault="00000000">
            <w:pPr>
              <w:jc w:val="center"/>
              <w:rPr>
                <w:rFonts w:ascii="宋体" w:hAnsi="宋体" w:cs="宋体"/>
                <w:color w:val="000000"/>
                <w:szCs w:val="21"/>
              </w:rPr>
            </w:pPr>
            <w:r>
              <w:rPr>
                <w:rFonts w:ascii="宋体" w:hAnsi="宋体" w:cs="宋体" w:hint="eastAsia"/>
                <w:szCs w:val="21"/>
              </w:rPr>
              <w:t>√</w:t>
            </w:r>
          </w:p>
        </w:tc>
      </w:tr>
      <w:tr w:rsidR="0012778F" w14:paraId="612C646F" w14:textId="77777777">
        <w:trPr>
          <w:trHeight w:val="400"/>
          <w:jc w:val="center"/>
        </w:trPr>
        <w:tc>
          <w:tcPr>
            <w:tcW w:w="1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6FA7B35"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6</w:t>
            </w:r>
          </w:p>
        </w:tc>
        <w:tc>
          <w:tcPr>
            <w:tcW w:w="14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25586D6" w14:textId="77777777" w:rsidR="0012778F" w:rsidRDefault="0012778F">
            <w:pPr>
              <w:jc w:val="center"/>
              <w:rPr>
                <w:rFonts w:ascii="宋体" w:hAnsi="宋体" w:cs="宋体"/>
                <w:color w:val="000000"/>
                <w:szCs w:val="21"/>
              </w:rPr>
            </w:pPr>
          </w:p>
        </w:tc>
        <w:tc>
          <w:tcPr>
            <w:tcW w:w="5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622667B"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大学英语（二）</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0C25302"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9F72170"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8CA7185"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971DF1F"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0898000" w14:textId="77777777" w:rsidR="0012778F" w:rsidRDefault="0012778F">
            <w:pPr>
              <w:jc w:val="center"/>
              <w:rPr>
                <w:rFonts w:ascii="宋体" w:hAnsi="宋体" w:cs="宋体"/>
                <w:color w:val="000000"/>
                <w:kern w:val="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60074BE" w14:textId="77777777" w:rsidR="0012778F" w:rsidRDefault="0012778F">
            <w:pPr>
              <w:jc w:val="center"/>
              <w:rPr>
                <w:rFonts w:ascii="宋体" w:hAnsi="宋体" w:cs="宋体"/>
                <w:color w:val="000000"/>
                <w:kern w:val="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A8B505A" w14:textId="77777777" w:rsidR="0012778F" w:rsidRDefault="0012778F">
            <w:pPr>
              <w:jc w:val="center"/>
              <w:rPr>
                <w:rFonts w:ascii="宋体" w:hAnsi="宋体" w:cs="宋体"/>
                <w:color w:val="000000"/>
                <w:kern w:val="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D96506E" w14:textId="77777777" w:rsidR="0012778F" w:rsidRDefault="0012778F">
            <w:pPr>
              <w:jc w:val="center"/>
              <w:rPr>
                <w:rFonts w:ascii="宋体" w:hAnsi="宋体" w:cs="宋体"/>
                <w:color w:val="000000"/>
                <w:kern w:val="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A986D98" w14:textId="77777777" w:rsidR="0012778F" w:rsidRDefault="0012778F">
            <w:pPr>
              <w:jc w:val="center"/>
              <w:rPr>
                <w:rFonts w:ascii="宋体" w:hAnsi="宋体" w:cs="宋体"/>
                <w:color w:val="000000"/>
                <w:kern w:val="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4B12DB2" w14:textId="77777777" w:rsidR="0012778F" w:rsidRDefault="00000000">
            <w:pPr>
              <w:jc w:val="center"/>
              <w:rPr>
                <w:rFonts w:ascii="宋体" w:hAnsi="宋体" w:cs="宋体"/>
                <w:color w:val="000000"/>
                <w:kern w:val="0"/>
                <w:szCs w:val="21"/>
              </w:rPr>
            </w:pPr>
            <w:r>
              <w:rPr>
                <w:rFonts w:ascii="宋体" w:hAnsi="宋体" w:cs="宋体" w:hint="eastAsia"/>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C32D876" w14:textId="77777777" w:rsidR="0012778F" w:rsidRDefault="0012778F">
            <w:pPr>
              <w:jc w:val="center"/>
              <w:rPr>
                <w:rFonts w:ascii="宋体" w:hAnsi="宋体" w:cs="宋体"/>
                <w:color w:val="000000"/>
                <w:kern w:val="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5A6F5B1" w14:textId="77777777" w:rsidR="0012778F" w:rsidRDefault="00000000">
            <w:pPr>
              <w:jc w:val="center"/>
              <w:rPr>
                <w:rFonts w:ascii="宋体" w:hAnsi="宋体" w:cs="宋体"/>
                <w:color w:val="000000"/>
                <w:szCs w:val="21"/>
              </w:rPr>
            </w:pPr>
            <w:r>
              <w:rPr>
                <w:rFonts w:ascii="宋体" w:hAnsi="宋体" w:cs="宋体" w:hint="eastAsia"/>
                <w:szCs w:val="21"/>
              </w:rPr>
              <w:t>√</w:t>
            </w:r>
          </w:p>
        </w:tc>
      </w:tr>
      <w:tr w:rsidR="0012778F" w14:paraId="3E714FF3" w14:textId="77777777">
        <w:trPr>
          <w:trHeight w:val="400"/>
          <w:jc w:val="center"/>
        </w:trPr>
        <w:tc>
          <w:tcPr>
            <w:tcW w:w="1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F15EE0E"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7</w:t>
            </w:r>
          </w:p>
        </w:tc>
        <w:tc>
          <w:tcPr>
            <w:tcW w:w="14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75A9955" w14:textId="77777777" w:rsidR="0012778F" w:rsidRDefault="0012778F">
            <w:pPr>
              <w:jc w:val="center"/>
              <w:rPr>
                <w:rFonts w:ascii="宋体" w:hAnsi="宋体" w:cs="宋体"/>
                <w:color w:val="000000"/>
                <w:szCs w:val="21"/>
              </w:rPr>
            </w:pPr>
          </w:p>
        </w:tc>
        <w:tc>
          <w:tcPr>
            <w:tcW w:w="5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9B90A4D"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大学英语（三）</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ACCFD33"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51A3D1B"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AA71BC3"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7E0D17F"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6D1BDD2" w14:textId="77777777" w:rsidR="0012778F" w:rsidRDefault="0012778F">
            <w:pPr>
              <w:jc w:val="center"/>
              <w:rPr>
                <w:rFonts w:ascii="宋体" w:hAnsi="宋体" w:cs="宋体"/>
                <w:color w:val="000000"/>
                <w:kern w:val="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76BDC1D" w14:textId="77777777" w:rsidR="0012778F" w:rsidRDefault="0012778F">
            <w:pPr>
              <w:jc w:val="center"/>
              <w:rPr>
                <w:rFonts w:ascii="宋体" w:hAnsi="宋体" w:cs="宋体"/>
                <w:color w:val="000000"/>
                <w:kern w:val="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FE7E833" w14:textId="77777777" w:rsidR="0012778F" w:rsidRDefault="0012778F">
            <w:pPr>
              <w:jc w:val="center"/>
              <w:rPr>
                <w:rFonts w:ascii="宋体" w:hAnsi="宋体" w:cs="宋体"/>
                <w:color w:val="000000"/>
                <w:kern w:val="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EC3D80E" w14:textId="77777777" w:rsidR="0012778F" w:rsidRDefault="0012778F">
            <w:pPr>
              <w:jc w:val="center"/>
              <w:rPr>
                <w:rFonts w:ascii="宋体" w:hAnsi="宋体" w:cs="宋体"/>
                <w:color w:val="000000"/>
                <w:kern w:val="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A44374E" w14:textId="77777777" w:rsidR="0012778F" w:rsidRDefault="0012778F">
            <w:pPr>
              <w:jc w:val="center"/>
              <w:rPr>
                <w:rFonts w:ascii="宋体" w:hAnsi="宋体" w:cs="宋体"/>
                <w:color w:val="000000"/>
                <w:kern w:val="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60A50DF" w14:textId="77777777" w:rsidR="0012778F" w:rsidRDefault="00000000">
            <w:pPr>
              <w:jc w:val="center"/>
              <w:rPr>
                <w:rFonts w:ascii="宋体" w:hAnsi="宋体" w:cs="宋体"/>
                <w:color w:val="000000"/>
                <w:kern w:val="0"/>
                <w:szCs w:val="21"/>
              </w:rPr>
            </w:pPr>
            <w:r>
              <w:rPr>
                <w:rFonts w:ascii="宋体" w:hAnsi="宋体" w:cs="宋体" w:hint="eastAsia"/>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4CD7B4B" w14:textId="77777777" w:rsidR="0012778F" w:rsidRDefault="0012778F">
            <w:pPr>
              <w:jc w:val="center"/>
              <w:rPr>
                <w:rFonts w:ascii="宋体" w:hAnsi="宋体" w:cs="宋体"/>
                <w:color w:val="000000"/>
                <w:kern w:val="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9FF9E86" w14:textId="77777777" w:rsidR="0012778F" w:rsidRDefault="00000000">
            <w:pPr>
              <w:jc w:val="center"/>
              <w:rPr>
                <w:rFonts w:ascii="宋体" w:hAnsi="宋体" w:cs="宋体"/>
                <w:color w:val="000000"/>
                <w:szCs w:val="21"/>
              </w:rPr>
            </w:pPr>
            <w:r>
              <w:rPr>
                <w:rFonts w:ascii="宋体" w:hAnsi="宋体" w:cs="宋体" w:hint="eastAsia"/>
                <w:szCs w:val="21"/>
              </w:rPr>
              <w:t>√</w:t>
            </w:r>
          </w:p>
        </w:tc>
      </w:tr>
      <w:tr w:rsidR="0012778F" w14:paraId="39612693" w14:textId="77777777">
        <w:trPr>
          <w:trHeight w:val="400"/>
          <w:jc w:val="center"/>
        </w:trPr>
        <w:tc>
          <w:tcPr>
            <w:tcW w:w="1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C14EBE1"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8</w:t>
            </w:r>
          </w:p>
        </w:tc>
        <w:tc>
          <w:tcPr>
            <w:tcW w:w="14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9A9DEF8" w14:textId="77777777" w:rsidR="0012778F" w:rsidRDefault="0012778F">
            <w:pPr>
              <w:jc w:val="center"/>
              <w:rPr>
                <w:rFonts w:ascii="宋体" w:hAnsi="宋体" w:cs="宋体"/>
                <w:color w:val="000000"/>
                <w:szCs w:val="21"/>
              </w:rPr>
            </w:pPr>
          </w:p>
        </w:tc>
        <w:tc>
          <w:tcPr>
            <w:tcW w:w="5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4DBADD4"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大学英语（四）</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AA880C5"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D60EED7"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AB78FCF"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F14F302"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1BB6268" w14:textId="77777777" w:rsidR="0012778F" w:rsidRDefault="0012778F">
            <w:pPr>
              <w:jc w:val="center"/>
              <w:rPr>
                <w:rFonts w:ascii="宋体" w:hAnsi="宋体" w:cs="宋体"/>
                <w:color w:val="000000"/>
                <w:kern w:val="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CBAD89F" w14:textId="77777777" w:rsidR="0012778F" w:rsidRDefault="0012778F">
            <w:pPr>
              <w:jc w:val="center"/>
              <w:rPr>
                <w:rFonts w:ascii="宋体" w:hAnsi="宋体" w:cs="宋体"/>
                <w:color w:val="000000"/>
                <w:kern w:val="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714FF03" w14:textId="77777777" w:rsidR="0012778F" w:rsidRDefault="0012778F">
            <w:pPr>
              <w:jc w:val="center"/>
              <w:rPr>
                <w:rFonts w:ascii="宋体" w:hAnsi="宋体" w:cs="宋体"/>
                <w:color w:val="000000"/>
                <w:kern w:val="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B881036" w14:textId="77777777" w:rsidR="0012778F" w:rsidRDefault="0012778F">
            <w:pPr>
              <w:jc w:val="center"/>
              <w:rPr>
                <w:rFonts w:ascii="宋体" w:hAnsi="宋体" w:cs="宋体"/>
                <w:color w:val="000000"/>
                <w:kern w:val="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DE2DB88" w14:textId="77777777" w:rsidR="0012778F" w:rsidRDefault="0012778F">
            <w:pPr>
              <w:jc w:val="center"/>
              <w:rPr>
                <w:rFonts w:ascii="宋体" w:hAnsi="宋体" w:cs="宋体"/>
                <w:color w:val="000000"/>
                <w:kern w:val="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30CCA3E" w14:textId="77777777" w:rsidR="0012778F" w:rsidRDefault="00000000">
            <w:pPr>
              <w:jc w:val="center"/>
              <w:rPr>
                <w:rFonts w:ascii="宋体" w:hAnsi="宋体" w:cs="宋体"/>
                <w:color w:val="000000"/>
                <w:kern w:val="0"/>
                <w:szCs w:val="21"/>
              </w:rPr>
            </w:pPr>
            <w:r>
              <w:rPr>
                <w:rFonts w:ascii="宋体" w:hAnsi="宋体" w:cs="宋体" w:hint="eastAsia"/>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CB7A48F" w14:textId="77777777" w:rsidR="0012778F" w:rsidRDefault="0012778F">
            <w:pPr>
              <w:jc w:val="center"/>
              <w:rPr>
                <w:rFonts w:ascii="宋体" w:hAnsi="宋体" w:cs="宋体"/>
                <w:color w:val="000000"/>
                <w:kern w:val="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C30DB7D" w14:textId="77777777" w:rsidR="0012778F" w:rsidRDefault="00000000">
            <w:pPr>
              <w:jc w:val="center"/>
              <w:rPr>
                <w:rFonts w:ascii="宋体" w:hAnsi="宋体" w:cs="宋体"/>
                <w:color w:val="000000"/>
                <w:szCs w:val="21"/>
              </w:rPr>
            </w:pPr>
            <w:r>
              <w:rPr>
                <w:rFonts w:ascii="宋体" w:hAnsi="宋体" w:cs="宋体" w:hint="eastAsia"/>
                <w:szCs w:val="21"/>
              </w:rPr>
              <w:t>√</w:t>
            </w:r>
          </w:p>
        </w:tc>
      </w:tr>
      <w:tr w:rsidR="0012778F" w14:paraId="4582C5D5" w14:textId="77777777">
        <w:trPr>
          <w:trHeight w:val="90"/>
          <w:jc w:val="center"/>
        </w:trPr>
        <w:tc>
          <w:tcPr>
            <w:tcW w:w="1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F1198E9"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lastRenderedPageBreak/>
              <w:t>9</w:t>
            </w:r>
          </w:p>
        </w:tc>
        <w:tc>
          <w:tcPr>
            <w:tcW w:w="14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12415BC" w14:textId="77777777" w:rsidR="0012778F" w:rsidRDefault="0012778F">
            <w:pPr>
              <w:jc w:val="center"/>
              <w:rPr>
                <w:rFonts w:ascii="宋体" w:hAnsi="宋体" w:cs="宋体"/>
                <w:color w:val="000000"/>
                <w:szCs w:val="21"/>
              </w:rPr>
            </w:pPr>
          </w:p>
        </w:tc>
        <w:tc>
          <w:tcPr>
            <w:tcW w:w="5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62A723"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习近平新时代中国特色社会主义思想概论</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3B2BB64"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ACB9E5A"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086D748"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FFDD745"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838647B"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673AA9C" w14:textId="77777777" w:rsidR="0012778F" w:rsidRDefault="00000000">
            <w:pPr>
              <w:jc w:val="center"/>
              <w:rPr>
                <w:rFonts w:ascii="宋体" w:hAnsi="宋体" w:cs="宋体"/>
                <w:color w:val="000000"/>
                <w:szCs w:val="21"/>
              </w:rPr>
            </w:pPr>
            <w:r>
              <w:rPr>
                <w:rFonts w:ascii="宋体" w:hAnsi="宋体" w:cs="宋体" w:hint="eastAsia"/>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E64FA0B" w14:textId="77777777" w:rsidR="0012778F" w:rsidRDefault="00000000">
            <w:pPr>
              <w:jc w:val="center"/>
              <w:rPr>
                <w:rFonts w:ascii="宋体" w:hAnsi="宋体" w:cs="宋体"/>
                <w:color w:val="000000"/>
                <w:szCs w:val="21"/>
              </w:rPr>
            </w:pPr>
            <w:r>
              <w:rPr>
                <w:rFonts w:ascii="宋体" w:hAnsi="宋体" w:cs="宋体" w:hint="eastAsia"/>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2D92387"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F34E056"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A8F2B77"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183678C" w14:textId="77777777" w:rsidR="0012778F" w:rsidRDefault="0012778F">
            <w:pPr>
              <w:jc w:val="center"/>
              <w:rPr>
                <w:rFonts w:ascii="宋体" w:hAnsi="宋体" w:cs="宋体"/>
                <w:color w:val="00000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9282E3D" w14:textId="77777777" w:rsidR="0012778F" w:rsidRDefault="0012778F">
            <w:pPr>
              <w:jc w:val="center"/>
              <w:rPr>
                <w:rFonts w:ascii="宋体" w:hAnsi="宋体" w:cs="宋体"/>
                <w:color w:val="000000"/>
                <w:szCs w:val="21"/>
              </w:rPr>
            </w:pPr>
          </w:p>
        </w:tc>
      </w:tr>
      <w:tr w:rsidR="0012778F" w14:paraId="7F0CC2B8" w14:textId="77777777">
        <w:trPr>
          <w:trHeight w:val="400"/>
          <w:jc w:val="center"/>
        </w:trPr>
        <w:tc>
          <w:tcPr>
            <w:tcW w:w="1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4EC56E4"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10</w:t>
            </w:r>
          </w:p>
        </w:tc>
        <w:tc>
          <w:tcPr>
            <w:tcW w:w="14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9CE52DA" w14:textId="77777777" w:rsidR="0012778F" w:rsidRDefault="0012778F">
            <w:pPr>
              <w:jc w:val="center"/>
              <w:rPr>
                <w:rFonts w:ascii="宋体" w:hAnsi="宋体" w:cs="宋体"/>
                <w:color w:val="000000"/>
                <w:szCs w:val="21"/>
              </w:rPr>
            </w:pPr>
          </w:p>
        </w:tc>
        <w:tc>
          <w:tcPr>
            <w:tcW w:w="5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B4D4FDC"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思想道德与法治</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FFD7C85"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A9ECCBC"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9214102"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BC7B51B"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77B9C4F"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C2851D3" w14:textId="77777777" w:rsidR="0012778F" w:rsidRDefault="00000000">
            <w:pPr>
              <w:jc w:val="center"/>
              <w:rPr>
                <w:rFonts w:ascii="宋体" w:hAnsi="宋体" w:cs="宋体"/>
                <w:color w:val="000000"/>
                <w:szCs w:val="21"/>
              </w:rPr>
            </w:pPr>
            <w:r>
              <w:rPr>
                <w:rFonts w:ascii="宋体" w:hAnsi="宋体" w:cs="宋体" w:hint="eastAsia"/>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1D7DE4C" w14:textId="77777777" w:rsidR="0012778F" w:rsidRDefault="00000000">
            <w:pPr>
              <w:jc w:val="center"/>
              <w:rPr>
                <w:rFonts w:ascii="宋体" w:hAnsi="宋体" w:cs="宋体"/>
                <w:color w:val="000000"/>
                <w:szCs w:val="21"/>
              </w:rPr>
            </w:pPr>
            <w:r>
              <w:rPr>
                <w:rFonts w:ascii="宋体" w:hAnsi="宋体" w:cs="宋体" w:hint="eastAsia"/>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177F0DD"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1600D4D"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CEB1399"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15B9925" w14:textId="77777777" w:rsidR="0012778F" w:rsidRDefault="0012778F">
            <w:pPr>
              <w:jc w:val="center"/>
              <w:rPr>
                <w:rFonts w:ascii="宋体" w:hAnsi="宋体" w:cs="宋体"/>
                <w:color w:val="00000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20EDBA3" w14:textId="77777777" w:rsidR="0012778F" w:rsidRDefault="0012778F">
            <w:pPr>
              <w:jc w:val="center"/>
              <w:rPr>
                <w:rFonts w:ascii="宋体" w:hAnsi="宋体" w:cs="宋体"/>
                <w:color w:val="000000"/>
                <w:szCs w:val="21"/>
              </w:rPr>
            </w:pPr>
          </w:p>
        </w:tc>
      </w:tr>
      <w:tr w:rsidR="0012778F" w14:paraId="35CA587A" w14:textId="77777777">
        <w:trPr>
          <w:trHeight w:val="400"/>
          <w:jc w:val="center"/>
        </w:trPr>
        <w:tc>
          <w:tcPr>
            <w:tcW w:w="1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79715A1"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11</w:t>
            </w:r>
          </w:p>
        </w:tc>
        <w:tc>
          <w:tcPr>
            <w:tcW w:w="14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A257842" w14:textId="77777777" w:rsidR="0012778F" w:rsidRDefault="0012778F">
            <w:pPr>
              <w:jc w:val="center"/>
              <w:rPr>
                <w:rFonts w:ascii="宋体" w:hAnsi="宋体" w:cs="宋体"/>
                <w:color w:val="000000"/>
                <w:szCs w:val="21"/>
              </w:rPr>
            </w:pPr>
          </w:p>
        </w:tc>
        <w:tc>
          <w:tcPr>
            <w:tcW w:w="5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A8373B6"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中国近现代史纲要</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FFAF0FF"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8FC4559"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0FD3196"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C64218E"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8682B2A"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F4CB74A" w14:textId="77777777" w:rsidR="0012778F" w:rsidRDefault="00000000">
            <w:pPr>
              <w:jc w:val="center"/>
              <w:rPr>
                <w:rFonts w:ascii="宋体" w:hAnsi="宋体" w:cs="宋体"/>
                <w:color w:val="000000"/>
                <w:szCs w:val="21"/>
              </w:rPr>
            </w:pPr>
            <w:r>
              <w:rPr>
                <w:rFonts w:ascii="宋体" w:hAnsi="宋体" w:cs="宋体" w:hint="eastAsia"/>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D203ADF" w14:textId="77777777" w:rsidR="0012778F" w:rsidRDefault="00000000">
            <w:pPr>
              <w:jc w:val="center"/>
              <w:rPr>
                <w:rFonts w:ascii="宋体" w:hAnsi="宋体" w:cs="宋体"/>
                <w:color w:val="000000"/>
                <w:szCs w:val="21"/>
              </w:rPr>
            </w:pPr>
            <w:r>
              <w:rPr>
                <w:rFonts w:ascii="宋体" w:hAnsi="宋体" w:cs="宋体" w:hint="eastAsia"/>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87F3E33"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482056B"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B169A02"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D1F2B26" w14:textId="77777777" w:rsidR="0012778F" w:rsidRDefault="0012778F">
            <w:pPr>
              <w:jc w:val="center"/>
              <w:rPr>
                <w:rFonts w:ascii="宋体" w:hAnsi="宋体" w:cs="宋体"/>
                <w:color w:val="00000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FC7245A" w14:textId="77777777" w:rsidR="0012778F" w:rsidRDefault="0012778F">
            <w:pPr>
              <w:jc w:val="center"/>
              <w:rPr>
                <w:rFonts w:ascii="宋体" w:hAnsi="宋体" w:cs="宋体"/>
                <w:color w:val="000000"/>
                <w:szCs w:val="21"/>
              </w:rPr>
            </w:pPr>
          </w:p>
        </w:tc>
      </w:tr>
      <w:tr w:rsidR="0012778F" w14:paraId="76CAAFFE" w14:textId="77777777">
        <w:trPr>
          <w:trHeight w:val="765"/>
          <w:jc w:val="center"/>
        </w:trPr>
        <w:tc>
          <w:tcPr>
            <w:tcW w:w="1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EB11A9C"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12</w:t>
            </w:r>
          </w:p>
        </w:tc>
        <w:tc>
          <w:tcPr>
            <w:tcW w:w="14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B56A7CA" w14:textId="77777777" w:rsidR="0012778F" w:rsidRDefault="0012778F">
            <w:pPr>
              <w:jc w:val="center"/>
              <w:rPr>
                <w:rFonts w:ascii="宋体" w:hAnsi="宋体" w:cs="宋体"/>
                <w:color w:val="000000"/>
                <w:szCs w:val="21"/>
              </w:rPr>
            </w:pPr>
          </w:p>
        </w:tc>
        <w:tc>
          <w:tcPr>
            <w:tcW w:w="5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66FD769"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国家安全教育</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BA7A79E"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9D63562"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9CADA67"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629672D"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D68074F"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AED32FF" w14:textId="77777777" w:rsidR="0012778F" w:rsidRDefault="00000000">
            <w:pPr>
              <w:jc w:val="center"/>
              <w:rPr>
                <w:rFonts w:ascii="宋体" w:hAnsi="宋体" w:cs="宋体"/>
                <w:color w:val="000000"/>
                <w:szCs w:val="21"/>
              </w:rPr>
            </w:pPr>
            <w:r>
              <w:rPr>
                <w:rFonts w:ascii="宋体" w:hAnsi="宋体" w:cs="宋体" w:hint="eastAsia"/>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8CA3D8C" w14:textId="77777777" w:rsidR="0012778F" w:rsidRDefault="00000000">
            <w:pPr>
              <w:jc w:val="center"/>
              <w:rPr>
                <w:rFonts w:ascii="宋体" w:hAnsi="宋体" w:cs="宋体"/>
                <w:color w:val="000000"/>
                <w:szCs w:val="21"/>
              </w:rPr>
            </w:pPr>
            <w:r>
              <w:rPr>
                <w:rFonts w:ascii="宋体" w:hAnsi="宋体" w:cs="宋体" w:hint="eastAsia"/>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1A806B0"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6157E2F"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196884D"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6F7A06F" w14:textId="77777777" w:rsidR="0012778F" w:rsidRDefault="0012778F">
            <w:pPr>
              <w:jc w:val="center"/>
              <w:rPr>
                <w:rFonts w:ascii="宋体" w:hAnsi="宋体" w:cs="宋体"/>
                <w:color w:val="00000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4D2671D" w14:textId="77777777" w:rsidR="0012778F" w:rsidRDefault="0012778F">
            <w:pPr>
              <w:jc w:val="center"/>
              <w:rPr>
                <w:rFonts w:ascii="宋体" w:hAnsi="宋体" w:cs="宋体"/>
                <w:color w:val="000000"/>
                <w:szCs w:val="21"/>
              </w:rPr>
            </w:pPr>
          </w:p>
        </w:tc>
      </w:tr>
      <w:tr w:rsidR="0012778F" w14:paraId="2F73385D" w14:textId="77777777">
        <w:trPr>
          <w:trHeight w:val="765"/>
          <w:jc w:val="center"/>
        </w:trPr>
        <w:tc>
          <w:tcPr>
            <w:tcW w:w="1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8CE8D5F"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13</w:t>
            </w:r>
          </w:p>
        </w:tc>
        <w:tc>
          <w:tcPr>
            <w:tcW w:w="14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7125726" w14:textId="77777777" w:rsidR="0012778F" w:rsidRDefault="0012778F">
            <w:pPr>
              <w:jc w:val="center"/>
              <w:rPr>
                <w:rFonts w:ascii="宋体" w:hAnsi="宋体" w:cs="宋体"/>
                <w:color w:val="000000"/>
                <w:szCs w:val="21"/>
              </w:rPr>
            </w:pPr>
          </w:p>
        </w:tc>
        <w:tc>
          <w:tcPr>
            <w:tcW w:w="5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5A5F3EA"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毛泽东思想和中国特色社会主义理论体系概论</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A8B512B"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DB5AD72"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DCBCB8C"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E4CB199"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F45F840"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A517589" w14:textId="77777777" w:rsidR="0012778F" w:rsidRDefault="00000000">
            <w:pPr>
              <w:jc w:val="center"/>
              <w:rPr>
                <w:rFonts w:ascii="宋体" w:hAnsi="宋体" w:cs="宋体"/>
                <w:color w:val="000000"/>
                <w:szCs w:val="21"/>
              </w:rPr>
            </w:pPr>
            <w:r>
              <w:rPr>
                <w:rFonts w:ascii="宋体" w:hAnsi="宋体" w:cs="宋体" w:hint="eastAsia"/>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216CAC9" w14:textId="77777777" w:rsidR="0012778F" w:rsidRDefault="00000000">
            <w:pPr>
              <w:jc w:val="center"/>
              <w:rPr>
                <w:rFonts w:ascii="宋体" w:hAnsi="宋体" w:cs="宋体"/>
                <w:color w:val="000000"/>
                <w:szCs w:val="21"/>
              </w:rPr>
            </w:pPr>
            <w:r>
              <w:rPr>
                <w:rFonts w:ascii="宋体" w:hAnsi="宋体" w:cs="宋体" w:hint="eastAsia"/>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F6E3579"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2061C21"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F71E82C"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FE48CB8" w14:textId="77777777" w:rsidR="0012778F" w:rsidRDefault="0012778F">
            <w:pPr>
              <w:jc w:val="center"/>
              <w:rPr>
                <w:rFonts w:ascii="宋体" w:hAnsi="宋体" w:cs="宋体"/>
                <w:color w:val="00000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DF7332E" w14:textId="77777777" w:rsidR="0012778F" w:rsidRDefault="0012778F">
            <w:pPr>
              <w:jc w:val="center"/>
              <w:rPr>
                <w:rFonts w:ascii="宋体" w:hAnsi="宋体" w:cs="宋体"/>
                <w:color w:val="000000"/>
                <w:szCs w:val="21"/>
              </w:rPr>
            </w:pPr>
          </w:p>
        </w:tc>
      </w:tr>
      <w:tr w:rsidR="0012778F" w14:paraId="2B868C14" w14:textId="77777777">
        <w:trPr>
          <w:trHeight w:val="540"/>
          <w:jc w:val="center"/>
        </w:trPr>
        <w:tc>
          <w:tcPr>
            <w:tcW w:w="1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2461AA7"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14</w:t>
            </w:r>
          </w:p>
        </w:tc>
        <w:tc>
          <w:tcPr>
            <w:tcW w:w="14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67974D4" w14:textId="77777777" w:rsidR="0012778F" w:rsidRDefault="0012778F">
            <w:pPr>
              <w:jc w:val="center"/>
              <w:rPr>
                <w:rFonts w:ascii="宋体" w:hAnsi="宋体" w:cs="宋体"/>
                <w:color w:val="000000"/>
                <w:szCs w:val="21"/>
              </w:rPr>
            </w:pPr>
          </w:p>
        </w:tc>
        <w:tc>
          <w:tcPr>
            <w:tcW w:w="5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C839BBD"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毛泽东思想和中国特色社会主义理论体系概论（实践）</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FFAA0BD"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CF54EE6"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9E09808"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83559E1"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1C5C097"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A7A2F02" w14:textId="77777777" w:rsidR="0012778F" w:rsidRDefault="00000000">
            <w:pPr>
              <w:jc w:val="center"/>
              <w:rPr>
                <w:rFonts w:ascii="宋体" w:hAnsi="宋体" w:cs="宋体"/>
                <w:color w:val="000000"/>
                <w:szCs w:val="21"/>
              </w:rPr>
            </w:pPr>
            <w:r>
              <w:rPr>
                <w:rFonts w:ascii="宋体" w:hAnsi="宋体" w:cs="宋体" w:hint="eastAsia"/>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C6A2483" w14:textId="77777777" w:rsidR="0012778F" w:rsidRDefault="00000000">
            <w:pPr>
              <w:jc w:val="center"/>
              <w:rPr>
                <w:rFonts w:ascii="宋体" w:hAnsi="宋体" w:cs="宋体"/>
                <w:color w:val="000000"/>
                <w:szCs w:val="21"/>
              </w:rPr>
            </w:pPr>
            <w:r>
              <w:rPr>
                <w:rFonts w:ascii="宋体" w:hAnsi="宋体" w:cs="宋体" w:hint="eastAsia"/>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F0785AF"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EA09172"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0F89A74"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C4A3E63" w14:textId="77777777" w:rsidR="0012778F" w:rsidRDefault="0012778F">
            <w:pPr>
              <w:jc w:val="center"/>
              <w:rPr>
                <w:rFonts w:ascii="宋体" w:hAnsi="宋体" w:cs="宋体"/>
                <w:color w:val="00000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7484B88" w14:textId="77777777" w:rsidR="0012778F" w:rsidRDefault="0012778F">
            <w:pPr>
              <w:jc w:val="center"/>
              <w:rPr>
                <w:rFonts w:ascii="宋体" w:hAnsi="宋体" w:cs="宋体"/>
                <w:color w:val="000000"/>
                <w:szCs w:val="21"/>
              </w:rPr>
            </w:pPr>
          </w:p>
        </w:tc>
      </w:tr>
      <w:tr w:rsidR="0012778F" w14:paraId="3A2F7149" w14:textId="77777777">
        <w:trPr>
          <w:trHeight w:val="400"/>
          <w:jc w:val="center"/>
        </w:trPr>
        <w:tc>
          <w:tcPr>
            <w:tcW w:w="1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3B8B5DA"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15</w:t>
            </w:r>
          </w:p>
        </w:tc>
        <w:tc>
          <w:tcPr>
            <w:tcW w:w="14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0255D30" w14:textId="77777777" w:rsidR="0012778F" w:rsidRDefault="0012778F">
            <w:pPr>
              <w:jc w:val="center"/>
              <w:rPr>
                <w:rFonts w:ascii="宋体" w:hAnsi="宋体" w:cs="宋体"/>
                <w:color w:val="000000"/>
                <w:szCs w:val="21"/>
              </w:rPr>
            </w:pPr>
          </w:p>
        </w:tc>
        <w:tc>
          <w:tcPr>
            <w:tcW w:w="5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474D0FA"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马克思主义基本原理</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081FF28"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6267094"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BB9CFCF"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265FD35"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DAFBF41"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A491B1F" w14:textId="77777777" w:rsidR="0012778F" w:rsidRDefault="00000000">
            <w:pPr>
              <w:jc w:val="center"/>
              <w:rPr>
                <w:rFonts w:ascii="宋体" w:hAnsi="宋体" w:cs="宋体"/>
                <w:color w:val="000000"/>
                <w:szCs w:val="21"/>
              </w:rPr>
            </w:pPr>
            <w:r>
              <w:rPr>
                <w:rFonts w:ascii="宋体" w:hAnsi="宋体" w:cs="宋体" w:hint="eastAsia"/>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1A24D6E" w14:textId="77777777" w:rsidR="0012778F" w:rsidRDefault="00000000">
            <w:pPr>
              <w:jc w:val="center"/>
              <w:rPr>
                <w:rFonts w:ascii="宋体" w:hAnsi="宋体" w:cs="宋体"/>
                <w:color w:val="000000"/>
                <w:szCs w:val="21"/>
              </w:rPr>
            </w:pPr>
            <w:r>
              <w:rPr>
                <w:rFonts w:ascii="宋体" w:hAnsi="宋体" w:cs="宋体" w:hint="eastAsia"/>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A812E47"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8D95845"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51C4048"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7DAF5AD" w14:textId="77777777" w:rsidR="0012778F" w:rsidRDefault="0012778F">
            <w:pPr>
              <w:jc w:val="center"/>
              <w:rPr>
                <w:rFonts w:ascii="宋体" w:hAnsi="宋体" w:cs="宋体"/>
                <w:color w:val="00000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60FE0C9" w14:textId="77777777" w:rsidR="0012778F" w:rsidRDefault="0012778F">
            <w:pPr>
              <w:jc w:val="center"/>
              <w:rPr>
                <w:rFonts w:ascii="宋体" w:hAnsi="宋体" w:cs="宋体"/>
                <w:color w:val="000000"/>
                <w:szCs w:val="21"/>
              </w:rPr>
            </w:pPr>
          </w:p>
        </w:tc>
      </w:tr>
      <w:tr w:rsidR="0012778F" w14:paraId="5165B486" w14:textId="77777777">
        <w:trPr>
          <w:trHeight w:val="400"/>
          <w:jc w:val="center"/>
        </w:trPr>
        <w:tc>
          <w:tcPr>
            <w:tcW w:w="1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919D76F"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16</w:t>
            </w:r>
          </w:p>
        </w:tc>
        <w:tc>
          <w:tcPr>
            <w:tcW w:w="14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F6A95F6" w14:textId="77777777" w:rsidR="0012778F" w:rsidRDefault="0012778F">
            <w:pPr>
              <w:jc w:val="center"/>
              <w:rPr>
                <w:rFonts w:ascii="宋体" w:hAnsi="宋体" w:cs="宋体"/>
                <w:color w:val="000000"/>
                <w:szCs w:val="21"/>
              </w:rPr>
            </w:pPr>
          </w:p>
        </w:tc>
        <w:tc>
          <w:tcPr>
            <w:tcW w:w="5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07FA00"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形势与政策</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80EA0C0"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439BBEA"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5EAFBDD"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2CD30DE"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4D8777D"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F6CAAC9" w14:textId="77777777" w:rsidR="0012778F" w:rsidRDefault="00000000">
            <w:pPr>
              <w:jc w:val="center"/>
              <w:rPr>
                <w:rFonts w:ascii="宋体" w:hAnsi="宋体" w:cs="宋体"/>
                <w:color w:val="000000"/>
                <w:szCs w:val="21"/>
              </w:rPr>
            </w:pPr>
            <w:r>
              <w:rPr>
                <w:rFonts w:ascii="宋体" w:hAnsi="宋体" w:cs="宋体" w:hint="eastAsia"/>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6E0D097" w14:textId="77777777" w:rsidR="0012778F" w:rsidRDefault="00000000">
            <w:pPr>
              <w:jc w:val="center"/>
              <w:rPr>
                <w:rFonts w:ascii="宋体" w:hAnsi="宋体" w:cs="宋体"/>
                <w:color w:val="000000"/>
                <w:szCs w:val="21"/>
              </w:rPr>
            </w:pPr>
            <w:r>
              <w:rPr>
                <w:rFonts w:ascii="宋体" w:hAnsi="宋体" w:cs="宋体" w:hint="eastAsia"/>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9AEF617"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823A3E6"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A539CB2"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4AF5951" w14:textId="77777777" w:rsidR="0012778F" w:rsidRDefault="0012778F">
            <w:pPr>
              <w:jc w:val="center"/>
              <w:rPr>
                <w:rFonts w:ascii="宋体" w:hAnsi="宋体" w:cs="宋体"/>
                <w:color w:val="00000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6024D8B" w14:textId="77777777" w:rsidR="0012778F" w:rsidRDefault="0012778F">
            <w:pPr>
              <w:jc w:val="center"/>
              <w:rPr>
                <w:rFonts w:ascii="宋体" w:hAnsi="宋体" w:cs="宋体"/>
                <w:color w:val="000000"/>
                <w:szCs w:val="21"/>
              </w:rPr>
            </w:pPr>
          </w:p>
        </w:tc>
      </w:tr>
      <w:tr w:rsidR="0012778F" w14:paraId="6E3C3837" w14:textId="77777777">
        <w:trPr>
          <w:trHeight w:val="540"/>
          <w:jc w:val="center"/>
        </w:trPr>
        <w:tc>
          <w:tcPr>
            <w:tcW w:w="1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5CB493A"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szCs w:val="21"/>
              </w:rPr>
              <w:t>17</w:t>
            </w:r>
          </w:p>
        </w:tc>
        <w:tc>
          <w:tcPr>
            <w:tcW w:w="148" w:type="pct"/>
            <w:vMerge/>
            <w:tcBorders>
              <w:left w:val="single" w:sz="4" w:space="0" w:color="000000"/>
              <w:right w:val="single" w:sz="4" w:space="0" w:color="000000"/>
            </w:tcBorders>
            <w:shd w:val="clear" w:color="auto" w:fill="FFFFFF"/>
            <w:vAlign w:val="center"/>
          </w:tcPr>
          <w:p w14:paraId="22C51A07" w14:textId="77777777" w:rsidR="0012778F" w:rsidRDefault="0012778F">
            <w:pPr>
              <w:jc w:val="center"/>
              <w:rPr>
                <w:rFonts w:ascii="宋体" w:hAnsi="宋体" w:cs="宋体"/>
                <w:color w:val="000000"/>
                <w:szCs w:val="21"/>
              </w:rPr>
            </w:pPr>
          </w:p>
        </w:tc>
        <w:tc>
          <w:tcPr>
            <w:tcW w:w="5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E843DDB"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大学生心理健康教育</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245E70E"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EBDDE86"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50E9DBD"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CC61414"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5FD3ADB"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EC79323" w14:textId="77777777" w:rsidR="0012778F" w:rsidRDefault="00000000">
            <w:pPr>
              <w:jc w:val="center"/>
              <w:rPr>
                <w:rFonts w:ascii="宋体" w:hAnsi="宋体" w:cs="宋体"/>
                <w:color w:val="000000"/>
                <w:szCs w:val="21"/>
              </w:rPr>
            </w:pPr>
            <w:r>
              <w:rPr>
                <w:rFonts w:ascii="宋体" w:hAnsi="宋体" w:cs="宋体" w:hint="eastAsia"/>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9648CAB"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17545A1"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AFCEC3B"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3FF7CDC"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B65CD33" w14:textId="77777777" w:rsidR="0012778F" w:rsidRDefault="0012778F">
            <w:pPr>
              <w:jc w:val="center"/>
              <w:rPr>
                <w:rFonts w:ascii="宋体" w:hAnsi="宋体" w:cs="宋体"/>
                <w:color w:val="00000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B7E1018" w14:textId="77777777" w:rsidR="0012778F" w:rsidRDefault="0012778F">
            <w:pPr>
              <w:jc w:val="center"/>
              <w:rPr>
                <w:rFonts w:ascii="宋体" w:hAnsi="宋体" w:cs="宋体"/>
                <w:color w:val="000000"/>
                <w:szCs w:val="21"/>
              </w:rPr>
            </w:pPr>
          </w:p>
        </w:tc>
      </w:tr>
      <w:tr w:rsidR="0012778F" w14:paraId="0BBB4EB4" w14:textId="77777777">
        <w:trPr>
          <w:trHeight w:val="540"/>
          <w:jc w:val="center"/>
        </w:trPr>
        <w:tc>
          <w:tcPr>
            <w:tcW w:w="1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7458B79"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szCs w:val="21"/>
              </w:rPr>
              <w:lastRenderedPageBreak/>
              <w:t>18</w:t>
            </w:r>
          </w:p>
        </w:tc>
        <w:tc>
          <w:tcPr>
            <w:tcW w:w="148" w:type="pct"/>
            <w:vMerge/>
            <w:tcBorders>
              <w:left w:val="single" w:sz="4" w:space="0" w:color="000000"/>
              <w:right w:val="single" w:sz="4" w:space="0" w:color="000000"/>
            </w:tcBorders>
            <w:shd w:val="clear" w:color="auto" w:fill="FFFFFF"/>
            <w:vAlign w:val="center"/>
          </w:tcPr>
          <w:p w14:paraId="62044D3D" w14:textId="77777777" w:rsidR="0012778F" w:rsidRDefault="0012778F">
            <w:pPr>
              <w:jc w:val="center"/>
              <w:rPr>
                <w:rFonts w:ascii="宋体" w:hAnsi="宋体" w:cs="宋体"/>
                <w:color w:val="000000"/>
                <w:szCs w:val="21"/>
              </w:rPr>
            </w:pPr>
          </w:p>
        </w:tc>
        <w:tc>
          <w:tcPr>
            <w:tcW w:w="5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A140469"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军事理论</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CFA1586"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118864E"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4E522E6"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5788CC0"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CBC6841"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2F882E5" w14:textId="77777777" w:rsidR="0012778F" w:rsidRDefault="00000000">
            <w:pPr>
              <w:jc w:val="center"/>
              <w:rPr>
                <w:rFonts w:ascii="宋体" w:hAnsi="宋体" w:cs="宋体"/>
                <w:color w:val="000000"/>
                <w:szCs w:val="21"/>
              </w:rPr>
            </w:pPr>
            <w:r>
              <w:rPr>
                <w:rFonts w:ascii="宋体" w:hAnsi="宋体" w:cs="宋体" w:hint="eastAsia"/>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2C259A4"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4F5C93C"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435E8C5" w14:textId="77777777" w:rsidR="0012778F" w:rsidRDefault="00000000">
            <w:pPr>
              <w:jc w:val="center"/>
              <w:rPr>
                <w:rFonts w:ascii="宋体" w:hAnsi="宋体" w:cs="宋体"/>
                <w:color w:val="000000"/>
                <w:szCs w:val="21"/>
              </w:rPr>
            </w:pPr>
            <w:r>
              <w:rPr>
                <w:rFonts w:ascii="宋体" w:hAnsi="宋体" w:cs="宋体" w:hint="eastAsia"/>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32FD5EF"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D2F2224" w14:textId="77777777" w:rsidR="0012778F" w:rsidRDefault="0012778F">
            <w:pPr>
              <w:jc w:val="center"/>
              <w:rPr>
                <w:rFonts w:ascii="宋体" w:hAnsi="宋体" w:cs="宋体"/>
                <w:color w:val="00000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43DA3A2" w14:textId="77777777" w:rsidR="0012778F" w:rsidRDefault="0012778F">
            <w:pPr>
              <w:jc w:val="center"/>
              <w:rPr>
                <w:rFonts w:ascii="宋体" w:hAnsi="宋体" w:cs="宋体"/>
                <w:color w:val="000000"/>
                <w:szCs w:val="21"/>
              </w:rPr>
            </w:pPr>
          </w:p>
        </w:tc>
      </w:tr>
      <w:tr w:rsidR="0012778F" w14:paraId="4905105C" w14:textId="77777777">
        <w:trPr>
          <w:trHeight w:val="540"/>
          <w:jc w:val="center"/>
        </w:trPr>
        <w:tc>
          <w:tcPr>
            <w:tcW w:w="1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BC7027E"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szCs w:val="21"/>
              </w:rPr>
              <w:t>19</w:t>
            </w:r>
          </w:p>
        </w:tc>
        <w:tc>
          <w:tcPr>
            <w:tcW w:w="148" w:type="pct"/>
            <w:vMerge/>
            <w:tcBorders>
              <w:left w:val="single" w:sz="4" w:space="0" w:color="000000"/>
              <w:right w:val="single" w:sz="4" w:space="0" w:color="000000"/>
            </w:tcBorders>
            <w:shd w:val="clear" w:color="auto" w:fill="FFFFFF"/>
            <w:vAlign w:val="center"/>
          </w:tcPr>
          <w:p w14:paraId="0CB770F8" w14:textId="77777777" w:rsidR="0012778F" w:rsidRDefault="0012778F">
            <w:pPr>
              <w:jc w:val="center"/>
              <w:rPr>
                <w:rFonts w:ascii="宋体" w:hAnsi="宋体" w:cs="宋体"/>
                <w:color w:val="000000"/>
                <w:szCs w:val="21"/>
              </w:rPr>
            </w:pPr>
          </w:p>
        </w:tc>
        <w:tc>
          <w:tcPr>
            <w:tcW w:w="5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475A1B9"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创业基础（理论）</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FCA28EC"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990C32B"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19C35DD"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0CB590C"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423DB47"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EA01C4B" w14:textId="77777777" w:rsidR="0012778F" w:rsidRDefault="00000000">
            <w:pPr>
              <w:jc w:val="center"/>
              <w:rPr>
                <w:rFonts w:ascii="宋体" w:hAnsi="宋体" w:cs="宋体"/>
                <w:color w:val="000000"/>
                <w:szCs w:val="21"/>
              </w:rPr>
            </w:pPr>
            <w:r>
              <w:rPr>
                <w:rFonts w:ascii="宋体" w:hAnsi="宋体" w:cs="宋体" w:hint="eastAsia"/>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F6A397E" w14:textId="77777777" w:rsidR="0012778F" w:rsidRDefault="00000000">
            <w:pPr>
              <w:jc w:val="center"/>
              <w:rPr>
                <w:rFonts w:ascii="宋体" w:hAnsi="宋体" w:cs="宋体"/>
                <w:color w:val="000000"/>
                <w:szCs w:val="21"/>
              </w:rPr>
            </w:pPr>
            <w:r>
              <w:rPr>
                <w:rFonts w:ascii="宋体" w:hAnsi="宋体" w:cs="宋体" w:hint="eastAsia"/>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92C8537"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BFF854B"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4A960D1"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0F41235" w14:textId="77777777" w:rsidR="0012778F" w:rsidRDefault="0012778F">
            <w:pPr>
              <w:jc w:val="center"/>
              <w:rPr>
                <w:rFonts w:ascii="宋体" w:hAnsi="宋体" w:cs="宋体"/>
                <w:color w:val="00000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E6B64C2" w14:textId="77777777" w:rsidR="0012778F" w:rsidRDefault="0012778F">
            <w:pPr>
              <w:jc w:val="center"/>
              <w:rPr>
                <w:rFonts w:ascii="宋体" w:hAnsi="宋体" w:cs="宋体"/>
                <w:color w:val="000000"/>
                <w:szCs w:val="21"/>
              </w:rPr>
            </w:pPr>
          </w:p>
        </w:tc>
      </w:tr>
      <w:tr w:rsidR="0012778F" w14:paraId="7D35A85B" w14:textId="77777777">
        <w:trPr>
          <w:trHeight w:val="540"/>
          <w:jc w:val="center"/>
        </w:trPr>
        <w:tc>
          <w:tcPr>
            <w:tcW w:w="1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25187DD"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szCs w:val="21"/>
              </w:rPr>
              <w:t>20</w:t>
            </w:r>
          </w:p>
        </w:tc>
        <w:tc>
          <w:tcPr>
            <w:tcW w:w="148" w:type="pct"/>
            <w:vMerge/>
            <w:tcBorders>
              <w:left w:val="single" w:sz="4" w:space="0" w:color="000000"/>
              <w:right w:val="single" w:sz="4" w:space="0" w:color="000000"/>
            </w:tcBorders>
            <w:shd w:val="clear" w:color="auto" w:fill="FFFFFF"/>
            <w:vAlign w:val="center"/>
          </w:tcPr>
          <w:p w14:paraId="6CD61F72" w14:textId="77777777" w:rsidR="0012778F" w:rsidRDefault="0012778F">
            <w:pPr>
              <w:jc w:val="center"/>
              <w:rPr>
                <w:rFonts w:ascii="宋体" w:hAnsi="宋体" w:cs="宋体"/>
                <w:color w:val="000000"/>
                <w:szCs w:val="21"/>
              </w:rPr>
            </w:pPr>
          </w:p>
        </w:tc>
        <w:tc>
          <w:tcPr>
            <w:tcW w:w="5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D814369"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创业基础（实践）</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303FBAC"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ADAB7F3"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3CF9D2C"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ECD8E27"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ED360F6"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E3B7B55" w14:textId="77777777" w:rsidR="0012778F" w:rsidRDefault="00000000">
            <w:pPr>
              <w:jc w:val="center"/>
              <w:rPr>
                <w:rFonts w:ascii="宋体" w:hAnsi="宋体" w:cs="宋体"/>
                <w:color w:val="000000"/>
                <w:szCs w:val="21"/>
              </w:rPr>
            </w:pPr>
            <w:r>
              <w:rPr>
                <w:rFonts w:ascii="宋体" w:hAnsi="宋体" w:cs="宋体" w:hint="eastAsia"/>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AF74E09" w14:textId="77777777" w:rsidR="0012778F" w:rsidRDefault="00000000">
            <w:pPr>
              <w:jc w:val="center"/>
              <w:rPr>
                <w:rFonts w:ascii="宋体" w:hAnsi="宋体" w:cs="宋体"/>
                <w:color w:val="000000"/>
                <w:szCs w:val="21"/>
              </w:rPr>
            </w:pPr>
            <w:r>
              <w:rPr>
                <w:rFonts w:ascii="宋体" w:hAnsi="宋体" w:cs="宋体" w:hint="eastAsia"/>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C798728"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D430C36"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0381EB3"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3FEA3E0" w14:textId="77777777" w:rsidR="0012778F" w:rsidRDefault="0012778F">
            <w:pPr>
              <w:jc w:val="center"/>
              <w:rPr>
                <w:rFonts w:ascii="宋体" w:hAnsi="宋体" w:cs="宋体"/>
                <w:color w:val="00000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AE1A2F7" w14:textId="77777777" w:rsidR="0012778F" w:rsidRDefault="0012778F">
            <w:pPr>
              <w:jc w:val="center"/>
              <w:rPr>
                <w:rFonts w:ascii="宋体" w:hAnsi="宋体" w:cs="宋体"/>
                <w:color w:val="000000"/>
                <w:szCs w:val="21"/>
              </w:rPr>
            </w:pPr>
          </w:p>
        </w:tc>
      </w:tr>
      <w:tr w:rsidR="0012778F" w14:paraId="763ADF06" w14:textId="77777777">
        <w:trPr>
          <w:trHeight w:val="400"/>
          <w:jc w:val="center"/>
        </w:trPr>
        <w:tc>
          <w:tcPr>
            <w:tcW w:w="1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E88A7F8"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szCs w:val="21"/>
              </w:rPr>
              <w:t>21</w:t>
            </w:r>
          </w:p>
        </w:tc>
        <w:tc>
          <w:tcPr>
            <w:tcW w:w="148" w:type="pct"/>
            <w:vMerge/>
            <w:tcBorders>
              <w:left w:val="single" w:sz="4" w:space="0" w:color="000000"/>
              <w:bottom w:val="single" w:sz="4" w:space="0" w:color="auto"/>
              <w:right w:val="single" w:sz="4" w:space="0" w:color="000000"/>
            </w:tcBorders>
            <w:shd w:val="clear" w:color="auto" w:fill="FFFFFF"/>
            <w:vAlign w:val="center"/>
          </w:tcPr>
          <w:p w14:paraId="2BA080C7" w14:textId="77777777" w:rsidR="0012778F" w:rsidRDefault="0012778F">
            <w:pPr>
              <w:widowControl/>
              <w:jc w:val="center"/>
              <w:textAlignment w:val="center"/>
              <w:rPr>
                <w:rFonts w:ascii="宋体" w:hAnsi="宋体" w:cs="宋体"/>
                <w:color w:val="000000"/>
                <w:szCs w:val="21"/>
              </w:rPr>
            </w:pPr>
          </w:p>
        </w:tc>
        <w:tc>
          <w:tcPr>
            <w:tcW w:w="5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7792829"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劳动教育</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E068CE2"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C57615E"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F3F0D85"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F66DE7"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8E2EE71"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4E22F62" w14:textId="77777777" w:rsidR="0012778F" w:rsidRDefault="00000000">
            <w:pPr>
              <w:jc w:val="center"/>
              <w:rPr>
                <w:rFonts w:ascii="宋体" w:hAnsi="宋体" w:cs="宋体"/>
                <w:color w:val="000000"/>
                <w:szCs w:val="21"/>
              </w:rPr>
            </w:pPr>
            <w:r>
              <w:rPr>
                <w:rFonts w:ascii="宋体" w:hAnsi="宋体" w:cs="宋体" w:hint="eastAsia"/>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4407D46" w14:textId="77777777" w:rsidR="0012778F" w:rsidRDefault="00000000">
            <w:pPr>
              <w:jc w:val="center"/>
              <w:rPr>
                <w:rFonts w:ascii="宋体" w:hAnsi="宋体" w:cs="宋体"/>
                <w:color w:val="000000"/>
                <w:szCs w:val="21"/>
              </w:rPr>
            </w:pPr>
            <w:r>
              <w:rPr>
                <w:rFonts w:ascii="宋体" w:hAnsi="宋体" w:cs="宋体" w:hint="eastAsia"/>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912A287"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AF1BC15"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6C93D76"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1478473" w14:textId="77777777" w:rsidR="0012778F" w:rsidRDefault="0012778F">
            <w:pPr>
              <w:jc w:val="center"/>
              <w:rPr>
                <w:rFonts w:ascii="宋体" w:hAnsi="宋体" w:cs="宋体"/>
                <w:color w:val="00000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FB10C89" w14:textId="77777777" w:rsidR="0012778F" w:rsidRDefault="0012778F">
            <w:pPr>
              <w:jc w:val="center"/>
              <w:rPr>
                <w:rFonts w:ascii="宋体" w:hAnsi="宋体" w:cs="宋体"/>
                <w:color w:val="000000"/>
                <w:szCs w:val="21"/>
              </w:rPr>
            </w:pPr>
          </w:p>
        </w:tc>
      </w:tr>
      <w:tr w:rsidR="0012778F" w14:paraId="704A6FB7" w14:textId="77777777">
        <w:trPr>
          <w:trHeight w:val="400"/>
          <w:jc w:val="center"/>
        </w:trPr>
        <w:tc>
          <w:tcPr>
            <w:tcW w:w="196" w:type="pct"/>
            <w:tcBorders>
              <w:top w:val="single" w:sz="4" w:space="0" w:color="000000"/>
              <w:left w:val="single" w:sz="4" w:space="0" w:color="000000"/>
              <w:bottom w:val="single" w:sz="4" w:space="0" w:color="000000"/>
              <w:right w:val="single" w:sz="4" w:space="0" w:color="auto"/>
            </w:tcBorders>
            <w:shd w:val="clear" w:color="auto" w:fill="FFFFFF"/>
            <w:vAlign w:val="center"/>
          </w:tcPr>
          <w:p w14:paraId="4B8AE1BD"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szCs w:val="21"/>
              </w:rPr>
              <w:t>22</w:t>
            </w:r>
          </w:p>
        </w:tc>
        <w:tc>
          <w:tcPr>
            <w:tcW w:w="148" w:type="pct"/>
            <w:vMerge w:val="restart"/>
            <w:tcBorders>
              <w:top w:val="single" w:sz="4" w:space="0" w:color="auto"/>
              <w:left w:val="single" w:sz="4" w:space="0" w:color="auto"/>
              <w:right w:val="single" w:sz="4" w:space="0" w:color="auto"/>
            </w:tcBorders>
            <w:shd w:val="clear" w:color="auto" w:fill="FFFFFF"/>
            <w:vAlign w:val="center"/>
          </w:tcPr>
          <w:p w14:paraId="2A02F38B" w14:textId="77777777" w:rsidR="0012778F" w:rsidRDefault="00000000">
            <w:pPr>
              <w:widowControl/>
              <w:textAlignment w:val="center"/>
              <w:rPr>
                <w:rFonts w:ascii="宋体" w:hAnsi="宋体" w:cs="宋体"/>
                <w:color w:val="000000"/>
                <w:szCs w:val="21"/>
              </w:rPr>
            </w:pPr>
            <w:r>
              <w:rPr>
                <w:rFonts w:ascii="宋体" w:hAnsi="宋体" w:cs="宋体" w:hint="eastAsia"/>
                <w:color w:val="000000"/>
                <w:szCs w:val="21"/>
              </w:rPr>
              <w:t>数学与自然科学</w:t>
            </w:r>
          </w:p>
        </w:tc>
        <w:tc>
          <w:tcPr>
            <w:tcW w:w="513" w:type="pct"/>
            <w:tcBorders>
              <w:top w:val="single" w:sz="4" w:space="0" w:color="000000"/>
              <w:left w:val="single" w:sz="4" w:space="0" w:color="auto"/>
              <w:bottom w:val="single" w:sz="4" w:space="0" w:color="000000"/>
              <w:right w:val="single" w:sz="4" w:space="0" w:color="000000"/>
            </w:tcBorders>
            <w:shd w:val="clear" w:color="auto" w:fill="FFFFFF"/>
            <w:vAlign w:val="center"/>
          </w:tcPr>
          <w:p w14:paraId="4E45D3D7"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高等数学（1）</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7DCCFB8" w14:textId="77777777" w:rsidR="0012778F" w:rsidRDefault="00000000">
            <w:pPr>
              <w:jc w:val="center"/>
              <w:rPr>
                <w:rFonts w:ascii="宋体" w:hAnsi="宋体" w:cs="宋体"/>
                <w:color w:val="000000"/>
                <w:szCs w:val="21"/>
              </w:rPr>
            </w:pPr>
            <w:r>
              <w:rPr>
                <w:rFonts w:ascii="宋体" w:hAnsi="宋体" w:cs="宋体" w:hint="eastAsia"/>
                <w:color w:val="000000"/>
                <w:kern w:val="0"/>
                <w:szCs w:val="21"/>
                <w:lang w:bidi="ar"/>
              </w:rPr>
              <w:t>√</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D19C646"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0D82BA6"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00F25F9"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0306A71"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C70641A"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EBD0E1D"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5D3521D"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7020BBC"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4890609"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7B95FD7" w14:textId="77777777" w:rsidR="0012778F" w:rsidRDefault="0012778F">
            <w:pPr>
              <w:jc w:val="center"/>
              <w:rPr>
                <w:rFonts w:ascii="宋体" w:hAnsi="宋体" w:cs="宋体"/>
                <w:color w:val="00000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D9E630A" w14:textId="77777777" w:rsidR="0012778F" w:rsidRDefault="00000000">
            <w:pPr>
              <w:jc w:val="center"/>
              <w:rPr>
                <w:rFonts w:ascii="宋体" w:hAnsi="宋体" w:cs="宋体"/>
                <w:color w:val="000000"/>
                <w:szCs w:val="21"/>
              </w:rPr>
            </w:pPr>
            <w:r>
              <w:rPr>
                <w:rFonts w:ascii="宋体" w:hAnsi="宋体" w:cs="宋体" w:hint="eastAsia"/>
                <w:color w:val="000000"/>
                <w:kern w:val="0"/>
                <w:szCs w:val="21"/>
                <w:lang w:bidi="ar"/>
              </w:rPr>
              <w:t>√</w:t>
            </w:r>
          </w:p>
        </w:tc>
      </w:tr>
      <w:tr w:rsidR="0012778F" w14:paraId="65E600C2" w14:textId="77777777">
        <w:trPr>
          <w:trHeight w:val="400"/>
          <w:jc w:val="center"/>
        </w:trPr>
        <w:tc>
          <w:tcPr>
            <w:tcW w:w="196" w:type="pct"/>
            <w:tcBorders>
              <w:top w:val="single" w:sz="4" w:space="0" w:color="000000"/>
              <w:left w:val="single" w:sz="4" w:space="0" w:color="000000"/>
              <w:bottom w:val="single" w:sz="4" w:space="0" w:color="000000"/>
              <w:right w:val="single" w:sz="4" w:space="0" w:color="auto"/>
            </w:tcBorders>
            <w:shd w:val="clear" w:color="auto" w:fill="FFFFFF"/>
            <w:vAlign w:val="center"/>
          </w:tcPr>
          <w:p w14:paraId="72ACADB2"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szCs w:val="21"/>
              </w:rPr>
              <w:t>23</w:t>
            </w:r>
          </w:p>
        </w:tc>
        <w:tc>
          <w:tcPr>
            <w:tcW w:w="148" w:type="pct"/>
            <w:vMerge/>
            <w:tcBorders>
              <w:left w:val="single" w:sz="4" w:space="0" w:color="auto"/>
              <w:right w:val="single" w:sz="4" w:space="0" w:color="auto"/>
            </w:tcBorders>
            <w:shd w:val="clear" w:color="auto" w:fill="FFFFFF"/>
            <w:vAlign w:val="center"/>
          </w:tcPr>
          <w:p w14:paraId="65908D5B" w14:textId="77777777" w:rsidR="0012778F" w:rsidRDefault="0012778F">
            <w:pPr>
              <w:widowControl/>
              <w:jc w:val="center"/>
              <w:textAlignment w:val="center"/>
              <w:rPr>
                <w:rFonts w:ascii="宋体" w:hAnsi="宋体" w:cs="宋体"/>
                <w:color w:val="000000"/>
                <w:szCs w:val="21"/>
              </w:rPr>
            </w:pPr>
          </w:p>
        </w:tc>
        <w:tc>
          <w:tcPr>
            <w:tcW w:w="513" w:type="pct"/>
            <w:tcBorders>
              <w:top w:val="single" w:sz="4" w:space="0" w:color="000000"/>
              <w:left w:val="single" w:sz="4" w:space="0" w:color="auto"/>
              <w:bottom w:val="single" w:sz="4" w:space="0" w:color="000000"/>
              <w:right w:val="single" w:sz="4" w:space="0" w:color="000000"/>
            </w:tcBorders>
            <w:shd w:val="clear" w:color="auto" w:fill="FFFFFF"/>
            <w:vAlign w:val="center"/>
          </w:tcPr>
          <w:p w14:paraId="758BDA76"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高等数学（2）</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148CB1E" w14:textId="77777777" w:rsidR="0012778F" w:rsidRDefault="00000000">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0A50741"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6141BC9"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C7AB953"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B246DAE"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F90A5D2"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B363B90"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A97C7B9"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BD5D7D3"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5C5AEC5"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BCE6B73" w14:textId="77777777" w:rsidR="0012778F" w:rsidRDefault="0012778F">
            <w:pPr>
              <w:jc w:val="center"/>
              <w:rPr>
                <w:rFonts w:ascii="宋体" w:hAnsi="宋体" w:cs="宋体"/>
                <w:color w:val="00000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8FCD0E1" w14:textId="77777777" w:rsidR="0012778F" w:rsidRDefault="00000000">
            <w:pPr>
              <w:jc w:val="center"/>
              <w:rPr>
                <w:rFonts w:ascii="宋体" w:hAnsi="宋体" w:cs="宋体"/>
                <w:color w:val="000000"/>
                <w:szCs w:val="21"/>
              </w:rPr>
            </w:pPr>
            <w:r>
              <w:rPr>
                <w:rFonts w:ascii="宋体" w:hAnsi="宋体" w:cs="宋体" w:hint="eastAsia"/>
                <w:color w:val="000000"/>
                <w:kern w:val="0"/>
                <w:szCs w:val="21"/>
                <w:lang w:bidi="ar"/>
              </w:rPr>
              <w:t>√</w:t>
            </w:r>
          </w:p>
        </w:tc>
      </w:tr>
      <w:tr w:rsidR="0012778F" w14:paraId="6712B7C9" w14:textId="77777777">
        <w:trPr>
          <w:trHeight w:val="400"/>
          <w:jc w:val="center"/>
        </w:trPr>
        <w:tc>
          <w:tcPr>
            <w:tcW w:w="196" w:type="pct"/>
            <w:tcBorders>
              <w:top w:val="single" w:sz="4" w:space="0" w:color="000000"/>
              <w:left w:val="single" w:sz="4" w:space="0" w:color="000000"/>
              <w:bottom w:val="single" w:sz="4" w:space="0" w:color="000000"/>
              <w:right w:val="single" w:sz="4" w:space="0" w:color="auto"/>
            </w:tcBorders>
            <w:shd w:val="clear" w:color="auto" w:fill="FFFFFF"/>
            <w:vAlign w:val="center"/>
          </w:tcPr>
          <w:p w14:paraId="43B7F515"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szCs w:val="21"/>
              </w:rPr>
              <w:t>24</w:t>
            </w:r>
          </w:p>
        </w:tc>
        <w:tc>
          <w:tcPr>
            <w:tcW w:w="148" w:type="pct"/>
            <w:vMerge/>
            <w:tcBorders>
              <w:left w:val="single" w:sz="4" w:space="0" w:color="auto"/>
              <w:right w:val="single" w:sz="4" w:space="0" w:color="auto"/>
            </w:tcBorders>
            <w:shd w:val="clear" w:color="auto" w:fill="FFFFFF"/>
            <w:vAlign w:val="center"/>
          </w:tcPr>
          <w:p w14:paraId="034201F8" w14:textId="77777777" w:rsidR="0012778F" w:rsidRDefault="0012778F">
            <w:pPr>
              <w:widowControl/>
              <w:jc w:val="center"/>
              <w:textAlignment w:val="center"/>
              <w:rPr>
                <w:rFonts w:ascii="宋体" w:hAnsi="宋体" w:cs="宋体"/>
                <w:color w:val="000000"/>
                <w:szCs w:val="21"/>
              </w:rPr>
            </w:pPr>
          </w:p>
        </w:tc>
        <w:tc>
          <w:tcPr>
            <w:tcW w:w="513" w:type="pct"/>
            <w:tcBorders>
              <w:top w:val="single" w:sz="4" w:space="0" w:color="000000"/>
              <w:left w:val="single" w:sz="4" w:space="0" w:color="auto"/>
              <w:bottom w:val="single" w:sz="4" w:space="0" w:color="000000"/>
              <w:right w:val="single" w:sz="4" w:space="0" w:color="000000"/>
            </w:tcBorders>
            <w:shd w:val="clear" w:color="auto" w:fill="FFFFFF"/>
            <w:vAlign w:val="center"/>
          </w:tcPr>
          <w:p w14:paraId="16524AAF"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大学物理（1）</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E07C8E8" w14:textId="77777777" w:rsidR="0012778F" w:rsidRDefault="00000000">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BB35901" w14:textId="77777777" w:rsidR="0012778F" w:rsidRDefault="00000000">
            <w:pPr>
              <w:jc w:val="center"/>
              <w:rPr>
                <w:rFonts w:ascii="宋体" w:hAnsi="宋体" w:cs="宋体"/>
                <w:color w:val="000000"/>
                <w:szCs w:val="21"/>
              </w:rPr>
            </w:pPr>
            <w:r>
              <w:rPr>
                <w:rFonts w:ascii="宋体" w:hAnsi="宋体" w:cs="宋体" w:hint="eastAsia"/>
                <w:color w:val="000000"/>
                <w:kern w:val="0"/>
                <w:szCs w:val="21"/>
                <w:lang w:bidi="ar"/>
              </w:rPr>
              <w:t>√</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A6A446B"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9CF9A89"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C682F31"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3E75832"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D2F5780"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C3C7B1A"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74B77B9"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53CE7E6"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C99276A" w14:textId="77777777" w:rsidR="0012778F" w:rsidRDefault="0012778F">
            <w:pPr>
              <w:jc w:val="center"/>
              <w:rPr>
                <w:rFonts w:ascii="宋体" w:hAnsi="宋体" w:cs="宋体"/>
                <w:color w:val="00000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A89E494" w14:textId="77777777" w:rsidR="0012778F" w:rsidRDefault="0012778F">
            <w:pPr>
              <w:jc w:val="center"/>
              <w:rPr>
                <w:rFonts w:ascii="宋体" w:hAnsi="宋体" w:cs="宋体"/>
                <w:color w:val="000000"/>
                <w:szCs w:val="21"/>
              </w:rPr>
            </w:pPr>
          </w:p>
        </w:tc>
      </w:tr>
      <w:tr w:rsidR="0012778F" w14:paraId="2EF2ADC5" w14:textId="77777777">
        <w:trPr>
          <w:trHeight w:val="400"/>
          <w:jc w:val="center"/>
        </w:trPr>
        <w:tc>
          <w:tcPr>
            <w:tcW w:w="196" w:type="pct"/>
            <w:tcBorders>
              <w:top w:val="single" w:sz="4" w:space="0" w:color="000000"/>
              <w:left w:val="single" w:sz="4" w:space="0" w:color="000000"/>
              <w:bottom w:val="single" w:sz="4" w:space="0" w:color="000000"/>
              <w:right w:val="single" w:sz="4" w:space="0" w:color="auto"/>
            </w:tcBorders>
            <w:shd w:val="clear" w:color="auto" w:fill="FFFFFF"/>
            <w:vAlign w:val="center"/>
          </w:tcPr>
          <w:p w14:paraId="542198CC"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szCs w:val="21"/>
              </w:rPr>
              <w:t>25</w:t>
            </w:r>
          </w:p>
        </w:tc>
        <w:tc>
          <w:tcPr>
            <w:tcW w:w="148" w:type="pct"/>
            <w:vMerge/>
            <w:tcBorders>
              <w:left w:val="single" w:sz="4" w:space="0" w:color="auto"/>
              <w:right w:val="single" w:sz="4" w:space="0" w:color="auto"/>
            </w:tcBorders>
            <w:shd w:val="clear" w:color="auto" w:fill="FFFFFF"/>
            <w:vAlign w:val="center"/>
          </w:tcPr>
          <w:p w14:paraId="27EFB0D6" w14:textId="77777777" w:rsidR="0012778F" w:rsidRDefault="0012778F">
            <w:pPr>
              <w:widowControl/>
              <w:jc w:val="center"/>
              <w:textAlignment w:val="center"/>
              <w:rPr>
                <w:rFonts w:ascii="宋体" w:hAnsi="宋体" w:cs="宋体"/>
                <w:color w:val="000000"/>
                <w:szCs w:val="21"/>
              </w:rPr>
            </w:pPr>
          </w:p>
        </w:tc>
        <w:tc>
          <w:tcPr>
            <w:tcW w:w="513" w:type="pct"/>
            <w:tcBorders>
              <w:top w:val="single" w:sz="4" w:space="0" w:color="000000"/>
              <w:left w:val="single" w:sz="4" w:space="0" w:color="auto"/>
              <w:bottom w:val="single" w:sz="4" w:space="0" w:color="000000"/>
              <w:right w:val="single" w:sz="4" w:space="0" w:color="000000"/>
            </w:tcBorders>
            <w:shd w:val="clear" w:color="auto" w:fill="FFFFFF"/>
            <w:vAlign w:val="center"/>
          </w:tcPr>
          <w:p w14:paraId="315FDCB5"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大学物理（2）</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5A2D2DC" w14:textId="77777777" w:rsidR="0012778F" w:rsidRDefault="00000000">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2802A3A"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9E0A08D"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97C24E1"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A9F958B"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738CC1C"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8FB4D7B"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BD80C1A"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A54FF90"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9DD010B"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E7DD2A5" w14:textId="77777777" w:rsidR="0012778F" w:rsidRDefault="0012778F">
            <w:pPr>
              <w:jc w:val="center"/>
              <w:rPr>
                <w:rFonts w:ascii="宋体" w:hAnsi="宋体" w:cs="宋体"/>
                <w:color w:val="00000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C06E100" w14:textId="77777777" w:rsidR="0012778F" w:rsidRDefault="0012778F">
            <w:pPr>
              <w:jc w:val="center"/>
              <w:rPr>
                <w:rFonts w:ascii="宋体" w:hAnsi="宋体" w:cs="宋体"/>
                <w:color w:val="000000"/>
                <w:szCs w:val="21"/>
              </w:rPr>
            </w:pPr>
          </w:p>
        </w:tc>
      </w:tr>
      <w:tr w:rsidR="0012778F" w14:paraId="481BF73C" w14:textId="77777777">
        <w:trPr>
          <w:trHeight w:val="400"/>
          <w:jc w:val="center"/>
        </w:trPr>
        <w:tc>
          <w:tcPr>
            <w:tcW w:w="196" w:type="pct"/>
            <w:tcBorders>
              <w:top w:val="single" w:sz="4" w:space="0" w:color="000000"/>
              <w:left w:val="single" w:sz="4" w:space="0" w:color="000000"/>
              <w:bottom w:val="single" w:sz="4" w:space="0" w:color="000000"/>
              <w:right w:val="single" w:sz="4" w:space="0" w:color="auto"/>
            </w:tcBorders>
            <w:shd w:val="clear" w:color="auto" w:fill="FFFFFF"/>
            <w:vAlign w:val="center"/>
          </w:tcPr>
          <w:p w14:paraId="2F012048"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szCs w:val="21"/>
              </w:rPr>
              <w:t>26</w:t>
            </w:r>
          </w:p>
        </w:tc>
        <w:tc>
          <w:tcPr>
            <w:tcW w:w="148" w:type="pct"/>
            <w:vMerge/>
            <w:tcBorders>
              <w:left w:val="single" w:sz="4" w:space="0" w:color="auto"/>
              <w:right w:val="single" w:sz="4" w:space="0" w:color="auto"/>
            </w:tcBorders>
            <w:shd w:val="clear" w:color="auto" w:fill="FFFFFF"/>
            <w:vAlign w:val="center"/>
          </w:tcPr>
          <w:p w14:paraId="59402918" w14:textId="77777777" w:rsidR="0012778F" w:rsidRDefault="0012778F">
            <w:pPr>
              <w:widowControl/>
              <w:jc w:val="center"/>
              <w:textAlignment w:val="center"/>
              <w:rPr>
                <w:rFonts w:ascii="宋体" w:hAnsi="宋体" w:cs="宋体"/>
                <w:color w:val="000000"/>
                <w:szCs w:val="21"/>
              </w:rPr>
            </w:pPr>
          </w:p>
        </w:tc>
        <w:tc>
          <w:tcPr>
            <w:tcW w:w="513" w:type="pct"/>
            <w:tcBorders>
              <w:top w:val="single" w:sz="4" w:space="0" w:color="000000"/>
              <w:left w:val="single" w:sz="4" w:space="0" w:color="auto"/>
              <w:bottom w:val="single" w:sz="4" w:space="0" w:color="000000"/>
              <w:right w:val="single" w:sz="4" w:space="0" w:color="000000"/>
            </w:tcBorders>
            <w:shd w:val="clear" w:color="auto" w:fill="FFFFFF"/>
            <w:vAlign w:val="center"/>
          </w:tcPr>
          <w:p w14:paraId="0D756DBD"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线性代数</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CFFB457"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8B64ECA" w14:textId="77777777" w:rsidR="0012778F" w:rsidRDefault="00000000">
            <w:pPr>
              <w:jc w:val="center"/>
              <w:rPr>
                <w:rFonts w:ascii="宋体" w:hAnsi="宋体" w:cs="宋体"/>
                <w:color w:val="000000"/>
                <w:szCs w:val="21"/>
              </w:rPr>
            </w:pPr>
            <w:r>
              <w:rPr>
                <w:rFonts w:ascii="宋体" w:hAnsi="宋体" w:cs="宋体" w:hint="eastAsia"/>
                <w:color w:val="000000"/>
                <w:kern w:val="0"/>
                <w:szCs w:val="21"/>
                <w:lang w:bidi="ar"/>
              </w:rPr>
              <w:t>√</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4F9657C"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EB7388A"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600CE96"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8024323"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9D645E5"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C44342A"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F91FE27"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ED028A3"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2B3C278" w14:textId="77777777" w:rsidR="0012778F" w:rsidRDefault="0012778F">
            <w:pPr>
              <w:jc w:val="center"/>
              <w:rPr>
                <w:rFonts w:ascii="宋体" w:hAnsi="宋体" w:cs="宋体"/>
                <w:color w:val="00000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538337C" w14:textId="77777777" w:rsidR="0012778F" w:rsidRDefault="0012778F">
            <w:pPr>
              <w:jc w:val="center"/>
              <w:rPr>
                <w:rFonts w:ascii="宋体" w:hAnsi="宋体" w:cs="宋体"/>
                <w:color w:val="000000"/>
                <w:szCs w:val="21"/>
              </w:rPr>
            </w:pPr>
          </w:p>
        </w:tc>
      </w:tr>
      <w:tr w:rsidR="0012778F" w14:paraId="6FF56688" w14:textId="77777777">
        <w:trPr>
          <w:trHeight w:val="400"/>
          <w:jc w:val="center"/>
        </w:trPr>
        <w:tc>
          <w:tcPr>
            <w:tcW w:w="196" w:type="pct"/>
            <w:tcBorders>
              <w:top w:val="single" w:sz="4" w:space="0" w:color="000000"/>
              <w:left w:val="single" w:sz="4" w:space="0" w:color="000000"/>
              <w:bottom w:val="single" w:sz="4" w:space="0" w:color="000000"/>
              <w:right w:val="single" w:sz="4" w:space="0" w:color="auto"/>
            </w:tcBorders>
            <w:shd w:val="clear" w:color="auto" w:fill="FFFFFF"/>
            <w:vAlign w:val="center"/>
          </w:tcPr>
          <w:p w14:paraId="73E894CE"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szCs w:val="21"/>
              </w:rPr>
              <w:t>27</w:t>
            </w:r>
          </w:p>
        </w:tc>
        <w:tc>
          <w:tcPr>
            <w:tcW w:w="148" w:type="pct"/>
            <w:vMerge/>
            <w:tcBorders>
              <w:left w:val="single" w:sz="4" w:space="0" w:color="auto"/>
              <w:right w:val="single" w:sz="4" w:space="0" w:color="auto"/>
            </w:tcBorders>
            <w:shd w:val="clear" w:color="auto" w:fill="FFFFFF"/>
            <w:vAlign w:val="center"/>
          </w:tcPr>
          <w:p w14:paraId="3CA1A523" w14:textId="77777777" w:rsidR="0012778F" w:rsidRDefault="0012778F">
            <w:pPr>
              <w:widowControl/>
              <w:jc w:val="center"/>
              <w:textAlignment w:val="center"/>
              <w:rPr>
                <w:rFonts w:ascii="宋体" w:hAnsi="宋体" w:cs="宋体"/>
                <w:color w:val="000000"/>
                <w:szCs w:val="21"/>
              </w:rPr>
            </w:pPr>
          </w:p>
        </w:tc>
        <w:tc>
          <w:tcPr>
            <w:tcW w:w="513" w:type="pct"/>
            <w:tcBorders>
              <w:top w:val="single" w:sz="4" w:space="0" w:color="000000"/>
              <w:left w:val="single" w:sz="4" w:space="0" w:color="auto"/>
              <w:bottom w:val="single" w:sz="4" w:space="0" w:color="000000"/>
              <w:right w:val="single" w:sz="4" w:space="0" w:color="000000"/>
            </w:tcBorders>
            <w:shd w:val="clear" w:color="auto" w:fill="FFFFFF"/>
            <w:vAlign w:val="center"/>
          </w:tcPr>
          <w:p w14:paraId="204904C3"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szCs w:val="21"/>
              </w:rPr>
              <w:t>概率论与数理统计</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C486689"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0926A5C"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C074E66"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F576602"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6F15B74"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44E4D62"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AFB4CB7"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5BAF774"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0B3D0FF"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D656E6C"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74A1062" w14:textId="77777777" w:rsidR="0012778F" w:rsidRDefault="0012778F">
            <w:pPr>
              <w:jc w:val="center"/>
              <w:rPr>
                <w:rFonts w:ascii="宋体" w:hAnsi="宋体" w:cs="宋体"/>
                <w:color w:val="00000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F634FB4" w14:textId="77777777" w:rsidR="0012778F" w:rsidRDefault="0012778F">
            <w:pPr>
              <w:jc w:val="center"/>
              <w:rPr>
                <w:rFonts w:ascii="宋体" w:hAnsi="宋体" w:cs="宋体"/>
                <w:color w:val="000000"/>
                <w:szCs w:val="21"/>
              </w:rPr>
            </w:pPr>
          </w:p>
        </w:tc>
      </w:tr>
      <w:tr w:rsidR="0012778F" w14:paraId="39AB208E" w14:textId="77777777">
        <w:trPr>
          <w:trHeight w:val="400"/>
          <w:jc w:val="center"/>
        </w:trPr>
        <w:tc>
          <w:tcPr>
            <w:tcW w:w="196" w:type="pct"/>
            <w:tcBorders>
              <w:top w:val="single" w:sz="4" w:space="0" w:color="000000"/>
              <w:left w:val="single" w:sz="4" w:space="0" w:color="000000"/>
              <w:bottom w:val="single" w:sz="4" w:space="0" w:color="000000"/>
              <w:right w:val="single" w:sz="4" w:space="0" w:color="auto"/>
            </w:tcBorders>
            <w:shd w:val="clear" w:color="auto" w:fill="FFFFFF"/>
            <w:vAlign w:val="center"/>
          </w:tcPr>
          <w:p w14:paraId="346B6DD0"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szCs w:val="21"/>
              </w:rPr>
              <w:t>28</w:t>
            </w:r>
          </w:p>
        </w:tc>
        <w:tc>
          <w:tcPr>
            <w:tcW w:w="148" w:type="pct"/>
            <w:vMerge/>
            <w:tcBorders>
              <w:left w:val="single" w:sz="4" w:space="0" w:color="auto"/>
              <w:bottom w:val="single" w:sz="4" w:space="0" w:color="auto"/>
              <w:right w:val="single" w:sz="4" w:space="0" w:color="auto"/>
            </w:tcBorders>
            <w:shd w:val="clear" w:color="auto" w:fill="FFFFFF"/>
            <w:vAlign w:val="center"/>
          </w:tcPr>
          <w:p w14:paraId="18608886" w14:textId="77777777" w:rsidR="0012778F" w:rsidRDefault="0012778F">
            <w:pPr>
              <w:widowControl/>
              <w:jc w:val="center"/>
              <w:textAlignment w:val="center"/>
              <w:rPr>
                <w:rFonts w:ascii="宋体" w:hAnsi="宋体" w:cs="宋体"/>
                <w:color w:val="000000"/>
                <w:szCs w:val="21"/>
              </w:rPr>
            </w:pPr>
          </w:p>
        </w:tc>
        <w:tc>
          <w:tcPr>
            <w:tcW w:w="513" w:type="pct"/>
            <w:tcBorders>
              <w:top w:val="single" w:sz="4" w:space="0" w:color="000000"/>
              <w:left w:val="single" w:sz="4" w:space="0" w:color="auto"/>
              <w:bottom w:val="single" w:sz="4" w:space="0" w:color="000000"/>
              <w:right w:val="single" w:sz="4" w:space="0" w:color="000000"/>
            </w:tcBorders>
            <w:shd w:val="clear" w:color="auto" w:fill="FFFFFF"/>
            <w:vAlign w:val="center"/>
          </w:tcPr>
          <w:p w14:paraId="4A624CDA"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szCs w:val="21"/>
              </w:rPr>
              <w:t>离散数学</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82B2EAC"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BAA5067"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FDB6A0A"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F7FEDC2"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9D0E327"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DA70112"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AE0E853"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13DC1B9"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93D9C90"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BAC2FA8"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7AD16BA" w14:textId="77777777" w:rsidR="0012778F" w:rsidRDefault="0012778F">
            <w:pPr>
              <w:jc w:val="center"/>
              <w:rPr>
                <w:rFonts w:ascii="宋体" w:hAnsi="宋体" w:cs="宋体"/>
                <w:color w:val="00000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64D971E" w14:textId="77777777" w:rsidR="0012778F" w:rsidRDefault="0012778F">
            <w:pPr>
              <w:jc w:val="center"/>
              <w:rPr>
                <w:rFonts w:ascii="宋体" w:hAnsi="宋体" w:cs="宋体"/>
                <w:color w:val="000000"/>
                <w:szCs w:val="21"/>
              </w:rPr>
            </w:pPr>
          </w:p>
        </w:tc>
      </w:tr>
      <w:tr w:rsidR="0012778F" w14:paraId="53B3EE4D" w14:textId="77777777">
        <w:trPr>
          <w:trHeight w:val="400"/>
          <w:jc w:val="center"/>
        </w:trPr>
        <w:tc>
          <w:tcPr>
            <w:tcW w:w="196" w:type="pct"/>
            <w:tcBorders>
              <w:top w:val="single" w:sz="4" w:space="0" w:color="000000"/>
              <w:left w:val="single" w:sz="4" w:space="0" w:color="000000"/>
              <w:bottom w:val="single" w:sz="4" w:space="0" w:color="000000"/>
              <w:right w:val="single" w:sz="4" w:space="0" w:color="auto"/>
            </w:tcBorders>
            <w:shd w:val="clear" w:color="auto" w:fill="FFFFFF"/>
            <w:vAlign w:val="center"/>
          </w:tcPr>
          <w:p w14:paraId="750CCC70"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szCs w:val="21"/>
              </w:rPr>
              <w:t>29</w:t>
            </w:r>
          </w:p>
        </w:tc>
        <w:tc>
          <w:tcPr>
            <w:tcW w:w="148" w:type="pct"/>
            <w:tcBorders>
              <w:top w:val="single" w:sz="4" w:space="0" w:color="auto"/>
              <w:left w:val="single" w:sz="4" w:space="0" w:color="auto"/>
              <w:bottom w:val="single" w:sz="4" w:space="0" w:color="auto"/>
              <w:right w:val="single" w:sz="4" w:space="0" w:color="auto"/>
            </w:tcBorders>
            <w:shd w:val="clear" w:color="auto" w:fill="FFFFFF"/>
            <w:vAlign w:val="center"/>
          </w:tcPr>
          <w:p w14:paraId="070BD143" w14:textId="77777777" w:rsidR="0012778F" w:rsidRDefault="0012778F">
            <w:pPr>
              <w:widowControl/>
              <w:jc w:val="center"/>
              <w:textAlignment w:val="center"/>
              <w:rPr>
                <w:rFonts w:ascii="宋体" w:hAnsi="宋体" w:cs="宋体"/>
                <w:color w:val="000000"/>
                <w:szCs w:val="21"/>
              </w:rPr>
            </w:pPr>
          </w:p>
        </w:tc>
        <w:tc>
          <w:tcPr>
            <w:tcW w:w="513" w:type="pct"/>
            <w:tcBorders>
              <w:top w:val="single" w:sz="4" w:space="0" w:color="000000"/>
              <w:left w:val="single" w:sz="4" w:space="0" w:color="auto"/>
              <w:bottom w:val="single" w:sz="4" w:space="0" w:color="000000"/>
              <w:right w:val="single" w:sz="4" w:space="0" w:color="000000"/>
            </w:tcBorders>
            <w:shd w:val="clear" w:color="auto" w:fill="FFFFFF"/>
            <w:vAlign w:val="center"/>
          </w:tcPr>
          <w:p w14:paraId="6B67B275"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szCs w:val="21"/>
              </w:rPr>
              <w:t>数据科学导论</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4361869"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A5328D2"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351CE5D"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466A9F8"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1933CF2"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8961669"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0E695C7"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90CF91D"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1BDB742"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62C4421"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B3E8812" w14:textId="77777777" w:rsidR="0012778F" w:rsidRDefault="0012778F">
            <w:pPr>
              <w:jc w:val="center"/>
              <w:rPr>
                <w:rFonts w:ascii="宋体" w:hAnsi="宋体" w:cs="宋体"/>
                <w:color w:val="00000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8F6EB77" w14:textId="77777777" w:rsidR="0012778F" w:rsidRDefault="0012778F">
            <w:pPr>
              <w:jc w:val="center"/>
              <w:rPr>
                <w:rFonts w:ascii="宋体" w:hAnsi="宋体" w:cs="宋体"/>
                <w:color w:val="000000"/>
                <w:szCs w:val="21"/>
              </w:rPr>
            </w:pPr>
          </w:p>
        </w:tc>
      </w:tr>
      <w:tr w:rsidR="0012778F" w14:paraId="1B5B71BF" w14:textId="77777777">
        <w:trPr>
          <w:trHeight w:val="400"/>
          <w:jc w:val="center"/>
        </w:trPr>
        <w:tc>
          <w:tcPr>
            <w:tcW w:w="196" w:type="pct"/>
            <w:tcBorders>
              <w:top w:val="single" w:sz="4" w:space="0" w:color="000000"/>
              <w:left w:val="single" w:sz="4" w:space="0" w:color="000000"/>
              <w:bottom w:val="single" w:sz="4" w:space="0" w:color="000000"/>
              <w:right w:val="single" w:sz="4" w:space="0" w:color="auto"/>
            </w:tcBorders>
            <w:shd w:val="clear" w:color="auto" w:fill="FFFFFF"/>
            <w:vAlign w:val="center"/>
          </w:tcPr>
          <w:p w14:paraId="38C9D10C"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szCs w:val="21"/>
              </w:rPr>
              <w:t>30</w:t>
            </w:r>
          </w:p>
        </w:tc>
        <w:tc>
          <w:tcPr>
            <w:tcW w:w="148" w:type="pct"/>
            <w:vMerge w:val="restart"/>
            <w:tcBorders>
              <w:top w:val="single" w:sz="4" w:space="0" w:color="auto"/>
              <w:left w:val="single" w:sz="4" w:space="0" w:color="auto"/>
              <w:right w:val="single" w:sz="4" w:space="0" w:color="auto"/>
            </w:tcBorders>
            <w:shd w:val="clear" w:color="auto" w:fill="FFFFFF"/>
            <w:vAlign w:val="center"/>
          </w:tcPr>
          <w:p w14:paraId="3165815E" w14:textId="77777777" w:rsidR="0012778F" w:rsidRDefault="00000000">
            <w:pPr>
              <w:widowControl/>
              <w:textAlignment w:val="center"/>
              <w:rPr>
                <w:rFonts w:ascii="宋体" w:hAnsi="宋体" w:cs="宋体"/>
                <w:color w:val="000000"/>
                <w:szCs w:val="21"/>
              </w:rPr>
            </w:pPr>
            <w:r>
              <w:rPr>
                <w:rFonts w:ascii="宋体" w:hAnsi="宋体" w:cs="宋体" w:hint="eastAsia"/>
                <w:color w:val="000000"/>
                <w:szCs w:val="21"/>
              </w:rPr>
              <w:t>专业</w:t>
            </w:r>
            <w:r>
              <w:rPr>
                <w:rFonts w:ascii="宋体" w:hAnsi="宋体" w:cs="宋体" w:hint="eastAsia"/>
                <w:color w:val="000000"/>
                <w:szCs w:val="21"/>
              </w:rPr>
              <w:lastRenderedPageBreak/>
              <w:t>基础</w:t>
            </w:r>
          </w:p>
        </w:tc>
        <w:tc>
          <w:tcPr>
            <w:tcW w:w="513" w:type="pct"/>
            <w:tcBorders>
              <w:top w:val="single" w:sz="4" w:space="0" w:color="000000"/>
              <w:left w:val="single" w:sz="4" w:space="0" w:color="auto"/>
              <w:bottom w:val="single" w:sz="4" w:space="0" w:color="000000"/>
              <w:right w:val="single" w:sz="4" w:space="0" w:color="000000"/>
            </w:tcBorders>
            <w:shd w:val="clear" w:color="auto" w:fill="FFFFFF"/>
            <w:vAlign w:val="center"/>
          </w:tcPr>
          <w:p w14:paraId="1E20BBFB"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szCs w:val="21"/>
              </w:rPr>
              <w:lastRenderedPageBreak/>
              <w:t>数字电路逻辑设计</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8D854F0"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E3F6356"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0D2C683"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1167B7C"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68C3377"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B9F39E4"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67CBB9D"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A36636E"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391544A"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95B9937"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A11900C" w14:textId="77777777" w:rsidR="0012778F" w:rsidRDefault="0012778F">
            <w:pPr>
              <w:jc w:val="center"/>
              <w:rPr>
                <w:rFonts w:ascii="宋体" w:hAnsi="宋体" w:cs="宋体"/>
                <w:color w:val="00000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ECFF79F" w14:textId="77777777" w:rsidR="0012778F" w:rsidRDefault="0012778F">
            <w:pPr>
              <w:jc w:val="center"/>
              <w:rPr>
                <w:rFonts w:ascii="宋体" w:hAnsi="宋体" w:cs="宋体"/>
                <w:color w:val="000000"/>
                <w:szCs w:val="21"/>
              </w:rPr>
            </w:pPr>
          </w:p>
        </w:tc>
      </w:tr>
      <w:tr w:rsidR="0012778F" w14:paraId="343DE064" w14:textId="77777777">
        <w:trPr>
          <w:trHeight w:val="400"/>
          <w:jc w:val="center"/>
        </w:trPr>
        <w:tc>
          <w:tcPr>
            <w:tcW w:w="196" w:type="pct"/>
            <w:tcBorders>
              <w:top w:val="single" w:sz="4" w:space="0" w:color="000000"/>
              <w:left w:val="single" w:sz="4" w:space="0" w:color="000000"/>
              <w:bottom w:val="single" w:sz="4" w:space="0" w:color="000000"/>
              <w:right w:val="single" w:sz="4" w:space="0" w:color="auto"/>
            </w:tcBorders>
            <w:shd w:val="clear" w:color="auto" w:fill="FFFFFF"/>
            <w:vAlign w:val="center"/>
          </w:tcPr>
          <w:p w14:paraId="1E275DD7"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szCs w:val="21"/>
              </w:rPr>
              <w:lastRenderedPageBreak/>
              <w:t>31</w:t>
            </w:r>
          </w:p>
        </w:tc>
        <w:tc>
          <w:tcPr>
            <w:tcW w:w="148" w:type="pct"/>
            <w:vMerge/>
            <w:tcBorders>
              <w:left w:val="single" w:sz="4" w:space="0" w:color="auto"/>
              <w:right w:val="single" w:sz="4" w:space="0" w:color="auto"/>
            </w:tcBorders>
            <w:shd w:val="clear" w:color="auto" w:fill="FFFFFF"/>
            <w:vAlign w:val="center"/>
          </w:tcPr>
          <w:p w14:paraId="6747D672" w14:textId="77777777" w:rsidR="0012778F" w:rsidRDefault="0012778F">
            <w:pPr>
              <w:widowControl/>
              <w:jc w:val="center"/>
              <w:textAlignment w:val="center"/>
              <w:rPr>
                <w:rFonts w:ascii="宋体" w:hAnsi="宋体" w:cs="宋体"/>
                <w:color w:val="000000"/>
                <w:szCs w:val="21"/>
              </w:rPr>
            </w:pPr>
          </w:p>
        </w:tc>
        <w:tc>
          <w:tcPr>
            <w:tcW w:w="513" w:type="pct"/>
            <w:tcBorders>
              <w:top w:val="single" w:sz="4" w:space="0" w:color="000000"/>
              <w:left w:val="single" w:sz="4" w:space="0" w:color="auto"/>
              <w:bottom w:val="single" w:sz="4" w:space="0" w:color="000000"/>
              <w:right w:val="single" w:sz="4" w:space="0" w:color="000000"/>
            </w:tcBorders>
            <w:shd w:val="clear" w:color="auto" w:fill="FFFFFF"/>
            <w:vAlign w:val="center"/>
          </w:tcPr>
          <w:p w14:paraId="49FACF58"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szCs w:val="21"/>
              </w:rPr>
              <w:t>系统分析与设计</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5F14D71" w14:textId="77777777" w:rsidR="0012778F" w:rsidRDefault="00000000">
            <w:pPr>
              <w:jc w:val="center"/>
              <w:rPr>
                <w:rFonts w:ascii="宋体" w:hAnsi="宋体" w:cs="宋体"/>
                <w:color w:val="000000"/>
                <w:kern w:val="0"/>
                <w:szCs w:val="21"/>
                <w:lang w:bidi="ar"/>
              </w:rPr>
            </w:pPr>
            <w:r>
              <w:rPr>
                <w:rFonts w:ascii="宋体" w:hAnsi="宋体" w:cs="宋体" w:hint="eastAsia"/>
                <w:color w:val="000000"/>
                <w:kern w:val="0"/>
                <w:szCs w:val="21"/>
                <w:lang w:bidi="ar"/>
              </w:rPr>
              <w:t>√</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534C62A"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4A2F221" w14:textId="77777777" w:rsidR="0012778F" w:rsidRDefault="00000000">
            <w:pPr>
              <w:jc w:val="center"/>
              <w:rPr>
                <w:rFonts w:ascii="宋体" w:hAnsi="宋体" w:cs="宋体"/>
                <w:color w:val="000000"/>
                <w:szCs w:val="21"/>
              </w:rPr>
            </w:pPr>
            <w:r>
              <w:rPr>
                <w:rFonts w:ascii="宋体" w:hAnsi="宋体" w:cs="宋体" w:hint="eastAsia"/>
                <w:color w:val="000000"/>
                <w:kern w:val="0"/>
                <w:szCs w:val="21"/>
                <w:lang w:bidi="ar"/>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A2FB0A9"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299009C"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2B949E0"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953CAC0"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E960050"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B96F1BA" w14:textId="77777777" w:rsidR="0012778F" w:rsidRDefault="00000000">
            <w:pPr>
              <w:jc w:val="center"/>
              <w:rPr>
                <w:rFonts w:ascii="宋体" w:hAnsi="宋体" w:cs="宋体"/>
                <w:color w:val="000000"/>
                <w:szCs w:val="21"/>
              </w:rPr>
            </w:pPr>
            <w:r>
              <w:rPr>
                <w:rFonts w:ascii="宋体" w:hAnsi="宋体" w:cs="宋体" w:hint="eastAsia"/>
                <w:color w:val="000000"/>
                <w:kern w:val="0"/>
                <w:szCs w:val="21"/>
                <w:lang w:bidi="ar"/>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8C43F4B"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BBCE81B" w14:textId="77777777" w:rsidR="0012778F" w:rsidRDefault="0012778F">
            <w:pPr>
              <w:jc w:val="center"/>
              <w:rPr>
                <w:rFonts w:ascii="宋体" w:hAnsi="宋体" w:cs="宋体"/>
                <w:color w:val="00000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9210EB3" w14:textId="77777777" w:rsidR="0012778F" w:rsidRDefault="0012778F">
            <w:pPr>
              <w:jc w:val="center"/>
              <w:rPr>
                <w:rFonts w:ascii="宋体" w:hAnsi="宋体" w:cs="宋体"/>
                <w:color w:val="000000"/>
                <w:szCs w:val="21"/>
              </w:rPr>
            </w:pPr>
          </w:p>
        </w:tc>
      </w:tr>
      <w:tr w:rsidR="0012778F" w14:paraId="7B9DE0C3" w14:textId="77777777">
        <w:trPr>
          <w:trHeight w:val="400"/>
          <w:jc w:val="center"/>
        </w:trPr>
        <w:tc>
          <w:tcPr>
            <w:tcW w:w="196" w:type="pct"/>
            <w:tcBorders>
              <w:top w:val="single" w:sz="4" w:space="0" w:color="000000"/>
              <w:left w:val="single" w:sz="4" w:space="0" w:color="000000"/>
              <w:bottom w:val="single" w:sz="4" w:space="0" w:color="000000"/>
              <w:right w:val="single" w:sz="4" w:space="0" w:color="auto"/>
            </w:tcBorders>
            <w:shd w:val="clear" w:color="auto" w:fill="FFFFFF"/>
            <w:vAlign w:val="center"/>
          </w:tcPr>
          <w:p w14:paraId="44D61D5E"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szCs w:val="21"/>
              </w:rPr>
              <w:t>32</w:t>
            </w:r>
          </w:p>
        </w:tc>
        <w:tc>
          <w:tcPr>
            <w:tcW w:w="148" w:type="pct"/>
            <w:vMerge/>
            <w:tcBorders>
              <w:left w:val="single" w:sz="4" w:space="0" w:color="auto"/>
              <w:right w:val="single" w:sz="4" w:space="0" w:color="auto"/>
            </w:tcBorders>
            <w:shd w:val="clear" w:color="auto" w:fill="FFFFFF"/>
            <w:vAlign w:val="center"/>
          </w:tcPr>
          <w:p w14:paraId="65316C19" w14:textId="77777777" w:rsidR="0012778F" w:rsidRDefault="0012778F">
            <w:pPr>
              <w:widowControl/>
              <w:jc w:val="center"/>
              <w:textAlignment w:val="center"/>
              <w:rPr>
                <w:rFonts w:ascii="宋体" w:hAnsi="宋体" w:cs="宋体"/>
                <w:color w:val="000000"/>
                <w:szCs w:val="21"/>
              </w:rPr>
            </w:pPr>
          </w:p>
        </w:tc>
        <w:tc>
          <w:tcPr>
            <w:tcW w:w="513" w:type="pct"/>
            <w:tcBorders>
              <w:top w:val="single" w:sz="4" w:space="0" w:color="000000"/>
              <w:left w:val="single" w:sz="4" w:space="0" w:color="auto"/>
              <w:bottom w:val="single" w:sz="4" w:space="0" w:color="000000"/>
              <w:right w:val="single" w:sz="4" w:space="0" w:color="000000"/>
            </w:tcBorders>
            <w:shd w:val="clear" w:color="auto" w:fill="FFFFFF"/>
            <w:vAlign w:val="center"/>
          </w:tcPr>
          <w:p w14:paraId="340CE9D4"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szCs w:val="21"/>
              </w:rPr>
              <w:t>数据结构与算法</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E732F52" w14:textId="77777777" w:rsidR="0012778F" w:rsidRDefault="00000000">
            <w:pPr>
              <w:pStyle w:val="ab"/>
              <w:widowControl/>
              <w:jc w:val="center"/>
              <w:rPr>
                <w:rFonts w:ascii="宋体" w:hAnsi="宋体" w:cs="宋体"/>
                <w:color w:val="000000"/>
                <w:sz w:val="21"/>
                <w:szCs w:val="21"/>
              </w:rPr>
            </w:pPr>
            <w:r>
              <w:rPr>
                <w:rFonts w:ascii="宋体" w:hAnsi="宋体" w:cs="宋体" w:hint="eastAsia"/>
                <w:color w:val="000000"/>
                <w:sz w:val="21"/>
                <w:szCs w:val="21"/>
              </w:rPr>
              <w:t>√</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3EB5DAA" w14:textId="77777777" w:rsidR="0012778F" w:rsidRDefault="0012778F">
            <w:pPr>
              <w:pStyle w:val="ab"/>
              <w:widowControl/>
              <w:jc w:val="center"/>
              <w:rPr>
                <w:rFonts w:ascii="宋体" w:hAnsi="宋体" w:cs="宋体"/>
                <w:color w:val="000000"/>
                <w:sz w:val="21"/>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7752CC9" w14:textId="77777777" w:rsidR="0012778F" w:rsidRDefault="0012778F">
            <w:pPr>
              <w:pStyle w:val="ab"/>
              <w:widowControl/>
              <w:jc w:val="center"/>
              <w:rPr>
                <w:rFonts w:ascii="宋体" w:hAnsi="宋体" w:cs="宋体"/>
                <w:color w:val="000000"/>
                <w:sz w:val="21"/>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543CF52" w14:textId="77777777" w:rsidR="0012778F" w:rsidRDefault="00000000">
            <w:pPr>
              <w:pStyle w:val="ab"/>
              <w:widowControl/>
              <w:jc w:val="center"/>
              <w:rPr>
                <w:rFonts w:ascii="宋体" w:hAnsi="宋体" w:cs="宋体"/>
                <w:color w:val="000000"/>
                <w:sz w:val="21"/>
                <w:szCs w:val="21"/>
              </w:rPr>
            </w:pPr>
            <w:r>
              <w:rPr>
                <w:rFonts w:ascii="宋体" w:hAnsi="宋体" w:cs="宋体" w:hint="eastAsia"/>
                <w:color w:val="000000"/>
                <w:sz w:val="21"/>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5754E64"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04CFE64"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4C7EE50"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50E3E72"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E7E52F0"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F408B84"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A3527FD" w14:textId="77777777" w:rsidR="0012778F" w:rsidRDefault="0012778F">
            <w:pPr>
              <w:jc w:val="center"/>
              <w:rPr>
                <w:rFonts w:ascii="宋体" w:hAnsi="宋体" w:cs="宋体"/>
                <w:color w:val="00000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44BD100"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r>
      <w:tr w:rsidR="0012778F" w14:paraId="1A430F78" w14:textId="77777777">
        <w:trPr>
          <w:trHeight w:val="400"/>
          <w:jc w:val="center"/>
        </w:trPr>
        <w:tc>
          <w:tcPr>
            <w:tcW w:w="196" w:type="pct"/>
            <w:tcBorders>
              <w:top w:val="single" w:sz="4" w:space="0" w:color="000000"/>
              <w:left w:val="single" w:sz="4" w:space="0" w:color="000000"/>
              <w:bottom w:val="single" w:sz="4" w:space="0" w:color="000000"/>
              <w:right w:val="single" w:sz="4" w:space="0" w:color="auto"/>
            </w:tcBorders>
            <w:shd w:val="clear" w:color="auto" w:fill="FFFFFF"/>
            <w:vAlign w:val="center"/>
          </w:tcPr>
          <w:p w14:paraId="72C48B07"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szCs w:val="21"/>
              </w:rPr>
              <w:t>33</w:t>
            </w:r>
          </w:p>
        </w:tc>
        <w:tc>
          <w:tcPr>
            <w:tcW w:w="148" w:type="pct"/>
            <w:vMerge/>
            <w:tcBorders>
              <w:left w:val="single" w:sz="4" w:space="0" w:color="auto"/>
              <w:right w:val="single" w:sz="4" w:space="0" w:color="auto"/>
            </w:tcBorders>
            <w:shd w:val="clear" w:color="auto" w:fill="FFFFFF"/>
            <w:vAlign w:val="center"/>
          </w:tcPr>
          <w:p w14:paraId="791684D9" w14:textId="77777777" w:rsidR="0012778F" w:rsidRDefault="0012778F">
            <w:pPr>
              <w:widowControl/>
              <w:jc w:val="center"/>
              <w:textAlignment w:val="center"/>
              <w:rPr>
                <w:rFonts w:ascii="宋体" w:hAnsi="宋体" w:cs="宋体"/>
                <w:color w:val="000000"/>
                <w:szCs w:val="21"/>
              </w:rPr>
            </w:pPr>
          </w:p>
        </w:tc>
        <w:tc>
          <w:tcPr>
            <w:tcW w:w="513" w:type="pct"/>
            <w:tcBorders>
              <w:top w:val="single" w:sz="4" w:space="0" w:color="000000"/>
              <w:left w:val="single" w:sz="4" w:space="0" w:color="auto"/>
              <w:bottom w:val="single" w:sz="4" w:space="0" w:color="000000"/>
              <w:right w:val="single" w:sz="4" w:space="0" w:color="000000"/>
            </w:tcBorders>
            <w:shd w:val="clear" w:color="auto" w:fill="FFFFFF"/>
            <w:vAlign w:val="center"/>
          </w:tcPr>
          <w:p w14:paraId="6FF37C07"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szCs w:val="21"/>
              </w:rPr>
              <w:t>计算机原理与应用</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AEA1AD7" w14:textId="77777777" w:rsidR="0012778F" w:rsidRDefault="00000000">
            <w:pPr>
              <w:pStyle w:val="ab"/>
              <w:widowControl/>
              <w:jc w:val="center"/>
              <w:rPr>
                <w:rFonts w:ascii="宋体" w:hAnsi="宋体" w:cs="宋体"/>
                <w:color w:val="000000"/>
                <w:sz w:val="21"/>
                <w:szCs w:val="21"/>
              </w:rPr>
            </w:pPr>
            <w:r>
              <w:rPr>
                <w:rFonts w:ascii="宋体" w:hAnsi="宋体" w:cs="宋体" w:hint="eastAsia"/>
                <w:color w:val="000000"/>
                <w:sz w:val="21"/>
                <w:szCs w:val="21"/>
              </w:rPr>
              <w:t>√</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214A583" w14:textId="77777777" w:rsidR="0012778F" w:rsidRDefault="0012778F">
            <w:pPr>
              <w:pStyle w:val="ab"/>
              <w:widowControl/>
              <w:jc w:val="center"/>
              <w:rPr>
                <w:rFonts w:ascii="宋体" w:hAnsi="宋体" w:cs="宋体"/>
                <w:color w:val="000000"/>
                <w:sz w:val="21"/>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D1E72B9" w14:textId="77777777" w:rsidR="0012778F" w:rsidRDefault="0012778F">
            <w:pPr>
              <w:pStyle w:val="ab"/>
              <w:widowControl/>
              <w:jc w:val="center"/>
              <w:rPr>
                <w:rFonts w:ascii="宋体" w:hAnsi="宋体" w:cs="宋体"/>
                <w:color w:val="000000"/>
                <w:sz w:val="21"/>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423FEC4"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3F1A40F"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82F9ADC"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554A15F"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ABF7CDF"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F265C2A"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DAA9956"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4C96F86" w14:textId="77777777" w:rsidR="0012778F" w:rsidRDefault="0012778F">
            <w:pPr>
              <w:jc w:val="center"/>
              <w:rPr>
                <w:rFonts w:ascii="宋体" w:hAnsi="宋体" w:cs="宋体"/>
                <w:color w:val="00000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EC86E79"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r>
      <w:tr w:rsidR="0012778F" w14:paraId="5F05EE03" w14:textId="77777777">
        <w:trPr>
          <w:trHeight w:val="400"/>
          <w:jc w:val="center"/>
        </w:trPr>
        <w:tc>
          <w:tcPr>
            <w:tcW w:w="196" w:type="pct"/>
            <w:tcBorders>
              <w:top w:val="single" w:sz="4" w:space="0" w:color="000000"/>
              <w:left w:val="single" w:sz="4" w:space="0" w:color="000000"/>
              <w:bottom w:val="single" w:sz="4" w:space="0" w:color="000000"/>
              <w:right w:val="single" w:sz="4" w:space="0" w:color="auto"/>
            </w:tcBorders>
            <w:shd w:val="clear" w:color="auto" w:fill="FFFFFF"/>
            <w:vAlign w:val="center"/>
          </w:tcPr>
          <w:p w14:paraId="19B53DA5"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szCs w:val="21"/>
              </w:rPr>
              <w:t>34</w:t>
            </w:r>
          </w:p>
        </w:tc>
        <w:tc>
          <w:tcPr>
            <w:tcW w:w="148" w:type="pct"/>
            <w:vMerge/>
            <w:tcBorders>
              <w:left w:val="single" w:sz="4" w:space="0" w:color="auto"/>
              <w:right w:val="single" w:sz="4" w:space="0" w:color="auto"/>
            </w:tcBorders>
            <w:shd w:val="clear" w:color="auto" w:fill="FFFFFF"/>
            <w:vAlign w:val="center"/>
          </w:tcPr>
          <w:p w14:paraId="590AAE9E" w14:textId="77777777" w:rsidR="0012778F" w:rsidRDefault="0012778F">
            <w:pPr>
              <w:widowControl/>
              <w:jc w:val="center"/>
              <w:textAlignment w:val="center"/>
              <w:rPr>
                <w:rFonts w:ascii="宋体" w:hAnsi="宋体" w:cs="宋体"/>
                <w:color w:val="000000"/>
                <w:szCs w:val="21"/>
              </w:rPr>
            </w:pPr>
          </w:p>
        </w:tc>
        <w:tc>
          <w:tcPr>
            <w:tcW w:w="513" w:type="pct"/>
            <w:tcBorders>
              <w:top w:val="single" w:sz="4" w:space="0" w:color="000000"/>
              <w:left w:val="single" w:sz="4" w:space="0" w:color="auto"/>
              <w:bottom w:val="single" w:sz="4" w:space="0" w:color="000000"/>
              <w:right w:val="single" w:sz="4" w:space="0" w:color="000000"/>
            </w:tcBorders>
            <w:shd w:val="clear" w:color="auto" w:fill="FFFFFF"/>
            <w:vAlign w:val="center"/>
          </w:tcPr>
          <w:p w14:paraId="09D9CEC6"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szCs w:val="21"/>
              </w:rPr>
              <w:t>操作系统原理</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3DE4093" w14:textId="1055C46D" w:rsidR="0012778F" w:rsidRPr="00A9713E" w:rsidRDefault="00087A86">
            <w:pPr>
              <w:jc w:val="center"/>
              <w:rPr>
                <w:rFonts w:ascii="宋体" w:hAnsi="宋体" w:cs="宋体"/>
                <w:color w:val="000000"/>
                <w:szCs w:val="21"/>
                <w:highlight w:val="yellow"/>
              </w:rPr>
            </w:pPr>
            <w:r w:rsidRPr="00A9713E">
              <w:rPr>
                <w:rFonts w:ascii="宋体" w:hAnsi="宋体" w:cs="宋体" w:hint="eastAsia"/>
                <w:color w:val="000000"/>
                <w:szCs w:val="21"/>
                <w:highlight w:val="yellow"/>
              </w:rPr>
              <w:t>√</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05FF530" w14:textId="77777777" w:rsidR="0012778F" w:rsidRPr="00A9713E" w:rsidRDefault="0012778F">
            <w:pPr>
              <w:jc w:val="center"/>
              <w:rPr>
                <w:rFonts w:ascii="宋体" w:hAnsi="宋体" w:cs="宋体"/>
                <w:color w:val="000000"/>
                <w:szCs w:val="21"/>
                <w:highlight w:val="yellow"/>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C4DE53C" w14:textId="775EF123" w:rsidR="0012778F" w:rsidRPr="00A9713E" w:rsidRDefault="0012778F">
            <w:pPr>
              <w:jc w:val="center"/>
              <w:rPr>
                <w:rFonts w:ascii="宋体" w:hAnsi="宋体" w:cs="宋体"/>
                <w:color w:val="000000"/>
                <w:szCs w:val="21"/>
                <w:highlight w:val="yellow"/>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36034D8" w14:textId="77777777" w:rsidR="0012778F" w:rsidRPr="00A9713E" w:rsidRDefault="0012778F">
            <w:pPr>
              <w:jc w:val="center"/>
              <w:rPr>
                <w:rFonts w:ascii="宋体" w:hAnsi="宋体" w:cs="宋体"/>
                <w:color w:val="000000"/>
                <w:szCs w:val="21"/>
                <w:highlight w:val="yellow"/>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CD8290C" w14:textId="77777777" w:rsidR="0012778F" w:rsidRPr="00A9713E" w:rsidRDefault="00000000">
            <w:pPr>
              <w:jc w:val="center"/>
              <w:rPr>
                <w:rFonts w:ascii="宋体" w:hAnsi="宋体" w:cs="宋体"/>
                <w:color w:val="000000"/>
                <w:szCs w:val="21"/>
                <w:highlight w:val="yellow"/>
              </w:rPr>
            </w:pPr>
            <w:r w:rsidRPr="00A9713E">
              <w:rPr>
                <w:rFonts w:ascii="宋体" w:hAnsi="宋体" w:cs="宋体" w:hint="eastAsia"/>
                <w:color w:val="000000"/>
                <w:szCs w:val="21"/>
                <w:highlight w:val="yellow"/>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BAB7E62" w14:textId="77777777" w:rsidR="0012778F" w:rsidRPr="00A9713E" w:rsidRDefault="0012778F">
            <w:pPr>
              <w:jc w:val="center"/>
              <w:rPr>
                <w:rFonts w:ascii="宋体" w:hAnsi="宋体" w:cs="宋体"/>
                <w:color w:val="000000"/>
                <w:szCs w:val="21"/>
                <w:highlight w:val="yellow"/>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D1C6B4F" w14:textId="77777777" w:rsidR="0012778F" w:rsidRPr="00A9713E" w:rsidRDefault="00000000">
            <w:pPr>
              <w:jc w:val="center"/>
              <w:rPr>
                <w:rFonts w:ascii="宋体" w:hAnsi="宋体" w:cs="宋体"/>
                <w:color w:val="000000"/>
                <w:szCs w:val="21"/>
                <w:highlight w:val="yellow"/>
              </w:rPr>
            </w:pPr>
            <w:r w:rsidRPr="00A9713E">
              <w:rPr>
                <w:rFonts w:ascii="宋体" w:hAnsi="宋体" w:cs="宋体" w:hint="eastAsia"/>
                <w:color w:val="000000"/>
                <w:szCs w:val="21"/>
                <w:highlight w:val="yellow"/>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64DC3B0"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05918DF"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51BE5FF"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A53504F" w14:textId="77777777" w:rsidR="0012778F" w:rsidRDefault="0012778F">
            <w:pPr>
              <w:jc w:val="center"/>
              <w:rPr>
                <w:rFonts w:ascii="宋体" w:hAnsi="宋体" w:cs="宋体"/>
                <w:color w:val="00000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93CDD62" w14:textId="77777777" w:rsidR="0012778F" w:rsidRDefault="0012778F">
            <w:pPr>
              <w:jc w:val="center"/>
              <w:rPr>
                <w:rFonts w:ascii="宋体" w:hAnsi="宋体" w:cs="宋体"/>
                <w:color w:val="000000"/>
                <w:szCs w:val="21"/>
              </w:rPr>
            </w:pPr>
          </w:p>
        </w:tc>
      </w:tr>
      <w:tr w:rsidR="0012778F" w14:paraId="5944498A" w14:textId="77777777">
        <w:trPr>
          <w:trHeight w:val="400"/>
          <w:jc w:val="center"/>
        </w:trPr>
        <w:tc>
          <w:tcPr>
            <w:tcW w:w="196" w:type="pct"/>
            <w:tcBorders>
              <w:top w:val="single" w:sz="4" w:space="0" w:color="000000"/>
              <w:left w:val="single" w:sz="4" w:space="0" w:color="000000"/>
              <w:bottom w:val="single" w:sz="4" w:space="0" w:color="000000"/>
              <w:right w:val="single" w:sz="4" w:space="0" w:color="auto"/>
            </w:tcBorders>
            <w:shd w:val="clear" w:color="auto" w:fill="FFFFFF"/>
            <w:vAlign w:val="center"/>
          </w:tcPr>
          <w:p w14:paraId="0188DB23"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szCs w:val="21"/>
              </w:rPr>
              <w:t>35</w:t>
            </w:r>
          </w:p>
        </w:tc>
        <w:tc>
          <w:tcPr>
            <w:tcW w:w="148" w:type="pct"/>
            <w:vMerge/>
            <w:tcBorders>
              <w:left w:val="single" w:sz="4" w:space="0" w:color="auto"/>
              <w:right w:val="single" w:sz="4" w:space="0" w:color="auto"/>
            </w:tcBorders>
            <w:shd w:val="clear" w:color="auto" w:fill="FFFFFF"/>
            <w:vAlign w:val="center"/>
          </w:tcPr>
          <w:p w14:paraId="7A4B6C5B" w14:textId="77777777" w:rsidR="0012778F" w:rsidRDefault="0012778F">
            <w:pPr>
              <w:widowControl/>
              <w:jc w:val="center"/>
              <w:textAlignment w:val="center"/>
              <w:rPr>
                <w:rFonts w:ascii="宋体" w:hAnsi="宋体" w:cs="宋体"/>
                <w:color w:val="000000"/>
                <w:szCs w:val="21"/>
              </w:rPr>
            </w:pPr>
          </w:p>
        </w:tc>
        <w:tc>
          <w:tcPr>
            <w:tcW w:w="513" w:type="pct"/>
            <w:tcBorders>
              <w:top w:val="single" w:sz="4" w:space="0" w:color="000000"/>
              <w:left w:val="single" w:sz="4" w:space="0" w:color="auto"/>
              <w:bottom w:val="single" w:sz="4" w:space="0" w:color="000000"/>
              <w:right w:val="single" w:sz="4" w:space="0" w:color="000000"/>
            </w:tcBorders>
            <w:shd w:val="clear" w:color="auto" w:fill="FFFFFF"/>
            <w:vAlign w:val="center"/>
          </w:tcPr>
          <w:p w14:paraId="3A88EA6D"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szCs w:val="21"/>
              </w:rPr>
              <w:t>数据库原理</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1963748"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AD39D45"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3455148"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54C22AE"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4DB39C9"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944C64A"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E77B881"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1EE32D6"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A210CE4"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F855CE"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200848B" w14:textId="77777777" w:rsidR="0012778F" w:rsidRDefault="0012778F">
            <w:pPr>
              <w:jc w:val="center"/>
              <w:rPr>
                <w:rFonts w:ascii="宋体" w:hAnsi="宋体" w:cs="宋体"/>
                <w:color w:val="00000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8E9B7FE"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r>
      <w:tr w:rsidR="0012778F" w14:paraId="787968BE" w14:textId="77777777" w:rsidTr="00552F69">
        <w:trPr>
          <w:trHeight w:val="400"/>
          <w:jc w:val="center"/>
        </w:trPr>
        <w:tc>
          <w:tcPr>
            <w:tcW w:w="196" w:type="pct"/>
            <w:tcBorders>
              <w:top w:val="single" w:sz="4" w:space="0" w:color="000000"/>
              <w:left w:val="single" w:sz="4" w:space="0" w:color="000000"/>
              <w:bottom w:val="single" w:sz="4" w:space="0" w:color="000000"/>
              <w:right w:val="single" w:sz="4" w:space="0" w:color="auto"/>
            </w:tcBorders>
            <w:shd w:val="clear" w:color="auto" w:fill="FFFFFF"/>
            <w:vAlign w:val="center"/>
          </w:tcPr>
          <w:p w14:paraId="2BC60ACD"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36</w:t>
            </w:r>
          </w:p>
        </w:tc>
        <w:tc>
          <w:tcPr>
            <w:tcW w:w="148" w:type="pct"/>
            <w:vMerge/>
            <w:tcBorders>
              <w:left w:val="single" w:sz="4" w:space="0" w:color="auto"/>
              <w:right w:val="single" w:sz="4" w:space="0" w:color="auto"/>
            </w:tcBorders>
            <w:shd w:val="clear" w:color="auto" w:fill="FFFFFF"/>
            <w:vAlign w:val="center"/>
          </w:tcPr>
          <w:p w14:paraId="679921E1" w14:textId="77777777" w:rsidR="0012778F" w:rsidRDefault="0012778F">
            <w:pPr>
              <w:widowControl/>
              <w:jc w:val="center"/>
              <w:textAlignment w:val="center"/>
              <w:rPr>
                <w:rFonts w:ascii="宋体" w:hAnsi="宋体" w:cs="宋体"/>
                <w:color w:val="000000"/>
                <w:szCs w:val="21"/>
              </w:rPr>
            </w:pPr>
          </w:p>
        </w:tc>
        <w:tc>
          <w:tcPr>
            <w:tcW w:w="513" w:type="pct"/>
            <w:tcBorders>
              <w:top w:val="single" w:sz="4" w:space="0" w:color="000000"/>
              <w:left w:val="single" w:sz="4" w:space="0" w:color="auto"/>
              <w:bottom w:val="single" w:sz="4" w:space="0" w:color="000000"/>
              <w:right w:val="single" w:sz="4" w:space="0" w:color="000000"/>
            </w:tcBorders>
            <w:shd w:val="clear" w:color="auto" w:fill="FFFF00"/>
            <w:vAlign w:val="center"/>
          </w:tcPr>
          <w:p w14:paraId="78B5928C" w14:textId="17EBEF71" w:rsidR="0012778F" w:rsidRDefault="00000000">
            <w:pPr>
              <w:widowControl/>
              <w:jc w:val="center"/>
              <w:textAlignment w:val="center"/>
              <w:rPr>
                <w:rFonts w:ascii="宋体" w:hAnsi="宋体" w:cs="宋体"/>
                <w:color w:val="000000"/>
                <w:szCs w:val="21"/>
              </w:rPr>
            </w:pPr>
            <w:r>
              <w:rPr>
                <w:rFonts w:ascii="宋体" w:hAnsi="宋体" w:cs="宋体" w:hint="eastAsia"/>
                <w:color w:val="000000"/>
                <w:szCs w:val="21"/>
              </w:rPr>
              <w:t>大数据</w:t>
            </w:r>
            <w:r w:rsidR="002B1F75">
              <w:rPr>
                <w:rFonts w:ascii="宋体" w:hAnsi="宋体" w:cs="宋体" w:hint="eastAsia"/>
                <w:color w:val="000000"/>
                <w:szCs w:val="21"/>
              </w:rPr>
              <w:t>处理技术</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8C3EE95" w14:textId="77777777" w:rsidR="0012778F" w:rsidRDefault="00000000">
            <w:pPr>
              <w:pStyle w:val="ab"/>
              <w:widowControl/>
              <w:jc w:val="center"/>
              <w:rPr>
                <w:rFonts w:ascii="宋体" w:hAnsi="宋体" w:cs="宋体"/>
                <w:color w:val="000000"/>
                <w:sz w:val="21"/>
                <w:szCs w:val="21"/>
              </w:rPr>
            </w:pPr>
            <w:r>
              <w:rPr>
                <w:rFonts w:ascii="宋体" w:hAnsi="宋体" w:cs="宋体" w:hint="eastAsia"/>
                <w:color w:val="000000"/>
                <w:sz w:val="21"/>
                <w:szCs w:val="21"/>
              </w:rPr>
              <w:t>√</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FA4AF5B" w14:textId="77777777" w:rsidR="0012778F" w:rsidRDefault="0012778F">
            <w:pPr>
              <w:pStyle w:val="ab"/>
              <w:widowControl/>
              <w:jc w:val="center"/>
              <w:rPr>
                <w:rFonts w:ascii="宋体" w:hAnsi="宋体" w:cs="宋体"/>
                <w:color w:val="000000"/>
                <w:sz w:val="21"/>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BE81F1C" w14:textId="77777777" w:rsidR="0012778F" w:rsidRDefault="00000000">
            <w:pPr>
              <w:pStyle w:val="ab"/>
              <w:widowControl/>
              <w:jc w:val="center"/>
              <w:rPr>
                <w:rFonts w:ascii="宋体" w:hAnsi="宋体" w:cs="宋体"/>
                <w:color w:val="000000"/>
                <w:sz w:val="21"/>
                <w:szCs w:val="21"/>
              </w:rPr>
            </w:pPr>
            <w:r>
              <w:rPr>
                <w:rFonts w:ascii="宋体" w:hAnsi="宋体" w:cs="宋体" w:hint="eastAsia"/>
                <w:color w:val="000000"/>
                <w:sz w:val="21"/>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2FE41FA"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F35CE43"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E36D441"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879B262"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FBD1B51"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4CDB15D"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21A2CCE"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135A385" w14:textId="77777777" w:rsidR="0012778F" w:rsidRDefault="0012778F">
            <w:pPr>
              <w:jc w:val="center"/>
              <w:rPr>
                <w:rFonts w:ascii="宋体" w:hAnsi="宋体" w:cs="宋体"/>
                <w:color w:val="00000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1CEE024" w14:textId="77777777" w:rsidR="0012778F" w:rsidRDefault="0012778F">
            <w:pPr>
              <w:jc w:val="center"/>
              <w:rPr>
                <w:rFonts w:ascii="宋体" w:hAnsi="宋体" w:cs="宋体"/>
                <w:color w:val="000000"/>
                <w:szCs w:val="21"/>
              </w:rPr>
            </w:pPr>
          </w:p>
        </w:tc>
      </w:tr>
      <w:tr w:rsidR="0012778F" w14:paraId="2D569A9B" w14:textId="77777777">
        <w:trPr>
          <w:trHeight w:val="400"/>
          <w:jc w:val="center"/>
        </w:trPr>
        <w:tc>
          <w:tcPr>
            <w:tcW w:w="196" w:type="pct"/>
            <w:tcBorders>
              <w:top w:val="single" w:sz="4" w:space="0" w:color="000000"/>
              <w:left w:val="single" w:sz="4" w:space="0" w:color="000000"/>
              <w:bottom w:val="single" w:sz="4" w:space="0" w:color="000000"/>
              <w:right w:val="single" w:sz="4" w:space="0" w:color="auto"/>
            </w:tcBorders>
            <w:shd w:val="clear" w:color="auto" w:fill="FFFFFF"/>
            <w:vAlign w:val="center"/>
          </w:tcPr>
          <w:p w14:paraId="64B4380B"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37</w:t>
            </w:r>
          </w:p>
        </w:tc>
        <w:tc>
          <w:tcPr>
            <w:tcW w:w="148" w:type="pct"/>
            <w:vMerge/>
            <w:tcBorders>
              <w:left w:val="single" w:sz="4" w:space="0" w:color="auto"/>
              <w:right w:val="single" w:sz="4" w:space="0" w:color="auto"/>
            </w:tcBorders>
            <w:shd w:val="clear" w:color="auto" w:fill="FFFFFF"/>
            <w:vAlign w:val="center"/>
          </w:tcPr>
          <w:p w14:paraId="70D6E89E" w14:textId="77777777" w:rsidR="0012778F" w:rsidRDefault="0012778F">
            <w:pPr>
              <w:widowControl/>
              <w:jc w:val="center"/>
              <w:textAlignment w:val="center"/>
              <w:rPr>
                <w:rFonts w:ascii="宋体" w:hAnsi="宋体" w:cs="宋体"/>
                <w:color w:val="000000"/>
                <w:szCs w:val="21"/>
              </w:rPr>
            </w:pPr>
          </w:p>
        </w:tc>
        <w:tc>
          <w:tcPr>
            <w:tcW w:w="513" w:type="pct"/>
            <w:tcBorders>
              <w:top w:val="single" w:sz="4" w:space="0" w:color="000000"/>
              <w:left w:val="single" w:sz="4" w:space="0" w:color="auto"/>
              <w:bottom w:val="single" w:sz="4" w:space="0" w:color="000000"/>
              <w:right w:val="single" w:sz="4" w:space="0" w:color="000000"/>
            </w:tcBorders>
            <w:shd w:val="clear" w:color="auto" w:fill="FFFFFF"/>
            <w:vAlign w:val="center"/>
          </w:tcPr>
          <w:p w14:paraId="7FA6E171"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szCs w:val="21"/>
              </w:rPr>
              <w:t>计算机网络技术</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023A98E" w14:textId="77777777" w:rsidR="0012778F" w:rsidRPr="00087A86" w:rsidRDefault="0012778F">
            <w:pPr>
              <w:pStyle w:val="ab"/>
              <w:widowControl/>
              <w:jc w:val="center"/>
              <w:rPr>
                <w:rFonts w:ascii="宋体" w:hAnsi="宋体" w:cs="宋体"/>
                <w:color w:val="000000"/>
                <w:sz w:val="21"/>
                <w:szCs w:val="21"/>
                <w:highlight w:val="yellow"/>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32C9004" w14:textId="77777777" w:rsidR="0012778F" w:rsidRPr="00087A86" w:rsidRDefault="00000000">
            <w:pPr>
              <w:pStyle w:val="ab"/>
              <w:widowControl/>
              <w:jc w:val="center"/>
              <w:rPr>
                <w:rFonts w:ascii="宋体" w:hAnsi="宋体" w:cs="宋体"/>
                <w:color w:val="000000"/>
                <w:sz w:val="21"/>
                <w:szCs w:val="21"/>
                <w:highlight w:val="yellow"/>
              </w:rPr>
            </w:pPr>
            <w:r w:rsidRPr="00087A86">
              <w:rPr>
                <w:rFonts w:ascii="宋体" w:hAnsi="宋体" w:cs="宋体" w:hint="eastAsia"/>
                <w:color w:val="000000"/>
                <w:sz w:val="21"/>
                <w:szCs w:val="21"/>
                <w:highlight w:val="yellow"/>
              </w:rPr>
              <w:t>√</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F9DC4B7" w14:textId="77777777" w:rsidR="0012778F" w:rsidRPr="00087A86" w:rsidRDefault="00000000">
            <w:pPr>
              <w:jc w:val="center"/>
              <w:rPr>
                <w:rFonts w:ascii="宋体" w:hAnsi="宋体" w:cs="宋体"/>
                <w:color w:val="000000"/>
                <w:szCs w:val="21"/>
                <w:highlight w:val="yellow"/>
              </w:rPr>
            </w:pPr>
            <w:r w:rsidRPr="00087A86">
              <w:rPr>
                <w:rFonts w:ascii="宋体" w:hAnsi="宋体" w:cs="宋体" w:hint="eastAsia"/>
                <w:color w:val="000000"/>
                <w:szCs w:val="21"/>
                <w:highlight w:val="yellow"/>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2908375" w14:textId="77777777" w:rsidR="0012778F" w:rsidRPr="00087A86" w:rsidRDefault="0012778F">
            <w:pPr>
              <w:pStyle w:val="ab"/>
              <w:widowControl/>
              <w:jc w:val="center"/>
              <w:rPr>
                <w:rFonts w:ascii="宋体" w:hAnsi="宋体" w:cs="宋体"/>
                <w:color w:val="000000"/>
                <w:sz w:val="21"/>
                <w:szCs w:val="21"/>
                <w:highlight w:val="yellow"/>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D101DAF" w14:textId="77777777" w:rsidR="0012778F" w:rsidRPr="00087A86" w:rsidRDefault="0012778F">
            <w:pPr>
              <w:pStyle w:val="ab"/>
              <w:widowControl/>
              <w:jc w:val="center"/>
              <w:rPr>
                <w:rFonts w:ascii="宋体" w:hAnsi="宋体" w:cs="宋体"/>
                <w:color w:val="000000"/>
                <w:sz w:val="21"/>
                <w:szCs w:val="21"/>
                <w:highlight w:val="yellow"/>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E4F97EB" w14:textId="77777777" w:rsidR="0012778F" w:rsidRPr="00087A86" w:rsidRDefault="00000000">
            <w:pPr>
              <w:jc w:val="center"/>
              <w:rPr>
                <w:rFonts w:ascii="宋体" w:hAnsi="宋体" w:cs="宋体"/>
                <w:color w:val="000000"/>
                <w:szCs w:val="21"/>
                <w:highlight w:val="yellow"/>
              </w:rPr>
            </w:pPr>
            <w:r w:rsidRPr="00087A86">
              <w:rPr>
                <w:rFonts w:ascii="宋体" w:hAnsi="宋体" w:cs="宋体" w:hint="eastAsia"/>
                <w:color w:val="000000"/>
                <w:szCs w:val="21"/>
                <w:highlight w:val="yellow"/>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E83E7F1" w14:textId="5B58C443" w:rsidR="0012778F" w:rsidRPr="00087A86" w:rsidRDefault="0012778F">
            <w:pPr>
              <w:jc w:val="center"/>
              <w:rPr>
                <w:rFonts w:ascii="宋体" w:hAnsi="宋体" w:cs="宋体"/>
                <w:color w:val="000000"/>
                <w:szCs w:val="21"/>
                <w:highlight w:val="yellow"/>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565CCAA" w14:textId="77777777" w:rsidR="0012778F" w:rsidRPr="00087A86" w:rsidRDefault="0012778F">
            <w:pPr>
              <w:jc w:val="center"/>
              <w:rPr>
                <w:rFonts w:ascii="宋体" w:hAnsi="宋体" w:cs="宋体"/>
                <w:color w:val="000000"/>
                <w:szCs w:val="21"/>
                <w:highlight w:val="yellow"/>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D694D80" w14:textId="77777777" w:rsidR="0012778F" w:rsidRPr="00087A86" w:rsidRDefault="0012778F">
            <w:pPr>
              <w:jc w:val="center"/>
              <w:rPr>
                <w:rFonts w:ascii="宋体" w:hAnsi="宋体" w:cs="宋体"/>
                <w:color w:val="000000"/>
                <w:szCs w:val="21"/>
                <w:highlight w:val="yellow"/>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BCF2D19" w14:textId="77777777" w:rsidR="0012778F" w:rsidRPr="00087A86" w:rsidRDefault="0012778F">
            <w:pPr>
              <w:jc w:val="center"/>
              <w:rPr>
                <w:rFonts w:ascii="宋体" w:hAnsi="宋体" w:cs="宋体"/>
                <w:color w:val="000000"/>
                <w:szCs w:val="21"/>
                <w:highlight w:val="yellow"/>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601ECD3" w14:textId="77777777" w:rsidR="0012778F" w:rsidRPr="00087A86" w:rsidRDefault="0012778F">
            <w:pPr>
              <w:jc w:val="center"/>
              <w:rPr>
                <w:rFonts w:ascii="宋体" w:hAnsi="宋体" w:cs="宋体"/>
                <w:color w:val="000000"/>
                <w:szCs w:val="21"/>
                <w:highlight w:val="yellow"/>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2E74533" w14:textId="77777777" w:rsidR="0012778F" w:rsidRPr="00087A86" w:rsidRDefault="0012778F">
            <w:pPr>
              <w:pStyle w:val="ab"/>
              <w:widowControl/>
              <w:jc w:val="center"/>
              <w:rPr>
                <w:rFonts w:ascii="宋体" w:hAnsi="宋体" w:cs="宋体"/>
                <w:color w:val="000000"/>
                <w:sz w:val="21"/>
                <w:szCs w:val="21"/>
                <w:highlight w:val="yellow"/>
              </w:rPr>
            </w:pPr>
          </w:p>
        </w:tc>
      </w:tr>
      <w:tr w:rsidR="0012778F" w14:paraId="7F419006" w14:textId="77777777" w:rsidTr="00552F69">
        <w:trPr>
          <w:trHeight w:val="400"/>
          <w:jc w:val="center"/>
        </w:trPr>
        <w:tc>
          <w:tcPr>
            <w:tcW w:w="196" w:type="pct"/>
            <w:tcBorders>
              <w:top w:val="single" w:sz="4" w:space="0" w:color="000000"/>
              <w:left w:val="single" w:sz="4" w:space="0" w:color="000000"/>
              <w:bottom w:val="single" w:sz="4" w:space="0" w:color="000000"/>
              <w:right w:val="single" w:sz="4" w:space="0" w:color="auto"/>
            </w:tcBorders>
            <w:shd w:val="clear" w:color="auto" w:fill="FFFFFF"/>
            <w:vAlign w:val="center"/>
          </w:tcPr>
          <w:p w14:paraId="6E76077E"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38</w:t>
            </w:r>
          </w:p>
        </w:tc>
        <w:tc>
          <w:tcPr>
            <w:tcW w:w="148" w:type="pct"/>
            <w:vMerge/>
            <w:tcBorders>
              <w:left w:val="single" w:sz="4" w:space="0" w:color="auto"/>
              <w:right w:val="single" w:sz="4" w:space="0" w:color="auto"/>
            </w:tcBorders>
            <w:shd w:val="clear" w:color="auto" w:fill="FFFFFF"/>
            <w:vAlign w:val="center"/>
          </w:tcPr>
          <w:p w14:paraId="410A6F26" w14:textId="77777777" w:rsidR="0012778F" w:rsidRDefault="0012778F">
            <w:pPr>
              <w:widowControl/>
              <w:jc w:val="center"/>
              <w:textAlignment w:val="center"/>
              <w:rPr>
                <w:rFonts w:ascii="宋体" w:hAnsi="宋体" w:cs="宋体"/>
                <w:color w:val="000000"/>
                <w:szCs w:val="21"/>
              </w:rPr>
            </w:pPr>
          </w:p>
        </w:tc>
        <w:tc>
          <w:tcPr>
            <w:tcW w:w="513" w:type="pct"/>
            <w:tcBorders>
              <w:top w:val="single" w:sz="4" w:space="0" w:color="000000"/>
              <w:left w:val="single" w:sz="4" w:space="0" w:color="auto"/>
              <w:bottom w:val="single" w:sz="4" w:space="0" w:color="000000"/>
              <w:right w:val="single" w:sz="4" w:space="0" w:color="000000"/>
            </w:tcBorders>
            <w:shd w:val="clear" w:color="auto" w:fill="FFFF00"/>
            <w:vAlign w:val="center"/>
          </w:tcPr>
          <w:p w14:paraId="4856E0BE" w14:textId="6E6D46C9" w:rsidR="0012778F" w:rsidRDefault="00000000">
            <w:pPr>
              <w:widowControl/>
              <w:jc w:val="center"/>
              <w:textAlignment w:val="center"/>
              <w:rPr>
                <w:rFonts w:ascii="宋体" w:hAnsi="宋体" w:cs="宋体"/>
                <w:color w:val="000000"/>
                <w:szCs w:val="21"/>
              </w:rPr>
            </w:pPr>
            <w:r>
              <w:rPr>
                <w:rFonts w:ascii="宋体" w:hAnsi="宋体" w:cs="宋体" w:hint="eastAsia"/>
                <w:color w:val="000000"/>
                <w:szCs w:val="21"/>
              </w:rPr>
              <w:t>数据挖掘与</w:t>
            </w:r>
            <w:r w:rsidR="002B1F75">
              <w:rPr>
                <w:rFonts w:ascii="宋体" w:hAnsi="宋体" w:cs="宋体" w:hint="eastAsia"/>
                <w:color w:val="000000"/>
                <w:szCs w:val="21"/>
              </w:rPr>
              <w:t>机器学习</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7F8ADFE" w14:textId="77777777" w:rsidR="0012778F" w:rsidRPr="00087A86" w:rsidRDefault="0012778F">
            <w:pPr>
              <w:jc w:val="center"/>
              <w:rPr>
                <w:rFonts w:ascii="宋体" w:hAnsi="宋体" w:cs="宋体"/>
                <w:color w:val="000000"/>
                <w:szCs w:val="21"/>
                <w:highlight w:val="yellow"/>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A37C25D" w14:textId="77777777" w:rsidR="0012778F" w:rsidRPr="00087A86" w:rsidRDefault="00000000">
            <w:pPr>
              <w:pStyle w:val="ab"/>
              <w:widowControl/>
              <w:jc w:val="center"/>
              <w:rPr>
                <w:rFonts w:ascii="宋体" w:hAnsi="宋体" w:cs="宋体"/>
                <w:color w:val="000000"/>
                <w:sz w:val="21"/>
                <w:szCs w:val="21"/>
                <w:highlight w:val="yellow"/>
              </w:rPr>
            </w:pPr>
            <w:r w:rsidRPr="00087A86">
              <w:rPr>
                <w:rFonts w:ascii="宋体" w:hAnsi="宋体" w:cs="宋体" w:hint="eastAsia"/>
                <w:color w:val="000000"/>
                <w:sz w:val="21"/>
                <w:szCs w:val="21"/>
                <w:highlight w:val="yellow"/>
              </w:rPr>
              <w:t>√</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8284280" w14:textId="776E23CA" w:rsidR="0012778F" w:rsidRPr="00087A86" w:rsidRDefault="0012778F">
            <w:pPr>
              <w:pStyle w:val="ab"/>
              <w:widowControl/>
              <w:jc w:val="center"/>
              <w:rPr>
                <w:rFonts w:ascii="宋体" w:hAnsi="宋体" w:cs="宋体"/>
                <w:color w:val="000000"/>
                <w:sz w:val="21"/>
                <w:szCs w:val="21"/>
                <w:highlight w:val="yellow"/>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B8C04BC" w14:textId="77777777" w:rsidR="0012778F" w:rsidRPr="00087A86" w:rsidRDefault="00000000">
            <w:pPr>
              <w:pStyle w:val="ab"/>
              <w:widowControl/>
              <w:jc w:val="center"/>
              <w:rPr>
                <w:rFonts w:ascii="宋体" w:hAnsi="宋体" w:cs="宋体"/>
                <w:color w:val="000000"/>
                <w:sz w:val="21"/>
                <w:szCs w:val="21"/>
                <w:highlight w:val="yellow"/>
              </w:rPr>
            </w:pPr>
            <w:r w:rsidRPr="00087A86">
              <w:rPr>
                <w:rFonts w:ascii="宋体" w:hAnsi="宋体" w:cs="宋体" w:hint="eastAsia"/>
                <w:color w:val="000000"/>
                <w:sz w:val="21"/>
                <w:szCs w:val="21"/>
                <w:highlight w:val="yellow"/>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59E9124" w14:textId="77777777" w:rsidR="0012778F" w:rsidRPr="00087A86" w:rsidRDefault="00000000">
            <w:pPr>
              <w:pStyle w:val="ab"/>
              <w:widowControl/>
              <w:jc w:val="center"/>
              <w:rPr>
                <w:rFonts w:ascii="宋体" w:hAnsi="宋体" w:cs="宋体"/>
                <w:color w:val="000000"/>
                <w:sz w:val="21"/>
                <w:szCs w:val="21"/>
                <w:highlight w:val="yellow"/>
              </w:rPr>
            </w:pPr>
            <w:r w:rsidRPr="00087A86">
              <w:rPr>
                <w:rFonts w:ascii="宋体" w:hAnsi="宋体" w:cs="宋体" w:hint="eastAsia"/>
                <w:color w:val="000000"/>
                <w:sz w:val="21"/>
                <w:szCs w:val="21"/>
                <w:highlight w:val="yellow"/>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F32DAD5" w14:textId="77777777" w:rsidR="0012778F" w:rsidRPr="00087A86" w:rsidRDefault="0012778F">
            <w:pPr>
              <w:jc w:val="center"/>
              <w:rPr>
                <w:rFonts w:ascii="宋体" w:hAnsi="宋体" w:cs="宋体"/>
                <w:color w:val="000000"/>
                <w:szCs w:val="21"/>
                <w:highlight w:val="yellow"/>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D020588" w14:textId="77777777" w:rsidR="0012778F" w:rsidRPr="00087A86" w:rsidRDefault="0012778F">
            <w:pPr>
              <w:jc w:val="center"/>
              <w:rPr>
                <w:rFonts w:ascii="宋体" w:hAnsi="宋体" w:cs="宋体"/>
                <w:color w:val="000000"/>
                <w:szCs w:val="21"/>
                <w:highlight w:val="yellow"/>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19AF877" w14:textId="77777777" w:rsidR="0012778F" w:rsidRPr="00087A86" w:rsidRDefault="0012778F">
            <w:pPr>
              <w:jc w:val="center"/>
              <w:rPr>
                <w:rFonts w:ascii="宋体" w:hAnsi="宋体" w:cs="宋体"/>
                <w:color w:val="000000"/>
                <w:szCs w:val="21"/>
                <w:highlight w:val="yellow"/>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13AC0B3" w14:textId="77777777" w:rsidR="0012778F" w:rsidRPr="00087A86" w:rsidRDefault="0012778F">
            <w:pPr>
              <w:jc w:val="center"/>
              <w:rPr>
                <w:rFonts w:ascii="宋体" w:hAnsi="宋体" w:cs="宋体"/>
                <w:color w:val="000000"/>
                <w:szCs w:val="21"/>
                <w:highlight w:val="yellow"/>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5FF7A34" w14:textId="77777777" w:rsidR="0012778F" w:rsidRPr="00087A86" w:rsidRDefault="0012778F">
            <w:pPr>
              <w:jc w:val="center"/>
              <w:rPr>
                <w:rFonts w:ascii="宋体" w:hAnsi="宋体" w:cs="宋体"/>
                <w:color w:val="000000"/>
                <w:szCs w:val="21"/>
                <w:highlight w:val="yellow"/>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4FFFB4D" w14:textId="77777777" w:rsidR="0012778F" w:rsidRPr="00087A86" w:rsidRDefault="0012778F">
            <w:pPr>
              <w:jc w:val="center"/>
              <w:rPr>
                <w:rFonts w:ascii="宋体" w:hAnsi="宋体" w:cs="宋体"/>
                <w:color w:val="000000"/>
                <w:szCs w:val="21"/>
                <w:highlight w:val="yellow"/>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B588DB8" w14:textId="77777777" w:rsidR="0012778F" w:rsidRPr="00087A86" w:rsidRDefault="0012778F">
            <w:pPr>
              <w:jc w:val="center"/>
              <w:rPr>
                <w:rFonts w:ascii="宋体" w:hAnsi="宋体" w:cs="宋体"/>
                <w:color w:val="000000"/>
                <w:szCs w:val="21"/>
                <w:highlight w:val="yellow"/>
              </w:rPr>
            </w:pPr>
          </w:p>
        </w:tc>
      </w:tr>
      <w:tr w:rsidR="0012778F" w14:paraId="3D81F54F" w14:textId="77777777">
        <w:trPr>
          <w:trHeight w:val="400"/>
          <w:jc w:val="center"/>
        </w:trPr>
        <w:tc>
          <w:tcPr>
            <w:tcW w:w="196" w:type="pct"/>
            <w:tcBorders>
              <w:top w:val="single" w:sz="4" w:space="0" w:color="000000"/>
              <w:left w:val="single" w:sz="4" w:space="0" w:color="000000"/>
              <w:bottom w:val="single" w:sz="4" w:space="0" w:color="000000"/>
              <w:right w:val="single" w:sz="4" w:space="0" w:color="auto"/>
            </w:tcBorders>
            <w:shd w:val="clear" w:color="auto" w:fill="FFFFFF"/>
            <w:vAlign w:val="center"/>
          </w:tcPr>
          <w:p w14:paraId="113F41A0"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39</w:t>
            </w:r>
          </w:p>
        </w:tc>
        <w:tc>
          <w:tcPr>
            <w:tcW w:w="148" w:type="pct"/>
            <w:vMerge/>
            <w:tcBorders>
              <w:left w:val="single" w:sz="4" w:space="0" w:color="auto"/>
              <w:right w:val="single" w:sz="4" w:space="0" w:color="auto"/>
            </w:tcBorders>
            <w:shd w:val="clear" w:color="auto" w:fill="FFFFFF"/>
            <w:vAlign w:val="center"/>
          </w:tcPr>
          <w:p w14:paraId="42C54BF3" w14:textId="77777777" w:rsidR="0012778F" w:rsidRDefault="0012778F">
            <w:pPr>
              <w:widowControl/>
              <w:jc w:val="center"/>
              <w:textAlignment w:val="center"/>
              <w:rPr>
                <w:rFonts w:ascii="宋体" w:hAnsi="宋体" w:cs="宋体"/>
                <w:color w:val="000000"/>
                <w:szCs w:val="21"/>
              </w:rPr>
            </w:pPr>
          </w:p>
        </w:tc>
        <w:tc>
          <w:tcPr>
            <w:tcW w:w="513" w:type="pct"/>
            <w:tcBorders>
              <w:top w:val="single" w:sz="4" w:space="0" w:color="000000"/>
              <w:left w:val="single" w:sz="4" w:space="0" w:color="auto"/>
              <w:bottom w:val="single" w:sz="4" w:space="0" w:color="000000"/>
              <w:right w:val="single" w:sz="4" w:space="0" w:color="000000"/>
            </w:tcBorders>
            <w:shd w:val="clear" w:color="auto" w:fill="FFFFFF"/>
            <w:vAlign w:val="center"/>
          </w:tcPr>
          <w:p w14:paraId="25FF854B"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szCs w:val="21"/>
              </w:rPr>
              <w:t>软件工程</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6A943D2"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69BA442" w14:textId="0D4FF40D"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BF95112" w14:textId="4F52512B" w:rsidR="0012778F" w:rsidRDefault="008C68D1">
            <w:pPr>
              <w:jc w:val="center"/>
              <w:rPr>
                <w:rFonts w:ascii="宋体" w:hAnsi="宋体" w:cs="宋体"/>
                <w:color w:val="000000"/>
                <w:szCs w:val="21"/>
              </w:rPr>
            </w:pPr>
            <w:r>
              <w:rPr>
                <w:rFonts w:ascii="宋体" w:hAnsi="宋体" w:cs="宋体" w:hint="eastAsia"/>
                <w:color w:val="000000"/>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6A7D1E3"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F2BF411"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43EFABA"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F25A782"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297FC78"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BBD640F"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BB44C79"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EE67A32"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AEAD1DE" w14:textId="575FFA56" w:rsidR="0012778F" w:rsidRDefault="0012778F">
            <w:pPr>
              <w:jc w:val="center"/>
              <w:rPr>
                <w:rFonts w:ascii="宋体" w:hAnsi="宋体" w:cs="宋体"/>
                <w:color w:val="000000"/>
                <w:szCs w:val="21"/>
              </w:rPr>
            </w:pPr>
          </w:p>
        </w:tc>
      </w:tr>
      <w:tr w:rsidR="0012778F" w14:paraId="5FECEC6A" w14:textId="77777777">
        <w:trPr>
          <w:trHeight w:val="400"/>
          <w:jc w:val="center"/>
        </w:trPr>
        <w:tc>
          <w:tcPr>
            <w:tcW w:w="196" w:type="pct"/>
            <w:tcBorders>
              <w:top w:val="single" w:sz="4" w:space="0" w:color="000000"/>
              <w:left w:val="single" w:sz="4" w:space="0" w:color="000000"/>
              <w:bottom w:val="single" w:sz="4" w:space="0" w:color="000000"/>
              <w:right w:val="single" w:sz="4" w:space="0" w:color="auto"/>
            </w:tcBorders>
            <w:shd w:val="clear" w:color="auto" w:fill="FFFFFF"/>
            <w:vAlign w:val="center"/>
          </w:tcPr>
          <w:p w14:paraId="3DACB25D"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40</w:t>
            </w:r>
          </w:p>
        </w:tc>
        <w:tc>
          <w:tcPr>
            <w:tcW w:w="148" w:type="pct"/>
            <w:vMerge/>
            <w:tcBorders>
              <w:left w:val="single" w:sz="4" w:space="0" w:color="auto"/>
              <w:right w:val="single" w:sz="4" w:space="0" w:color="auto"/>
            </w:tcBorders>
            <w:shd w:val="clear" w:color="auto" w:fill="FFFFFF"/>
            <w:vAlign w:val="center"/>
          </w:tcPr>
          <w:p w14:paraId="25436B62" w14:textId="77777777" w:rsidR="0012778F" w:rsidRDefault="0012778F">
            <w:pPr>
              <w:widowControl/>
              <w:jc w:val="center"/>
              <w:textAlignment w:val="center"/>
              <w:rPr>
                <w:rFonts w:ascii="宋体" w:hAnsi="宋体" w:cs="宋体"/>
                <w:color w:val="000000"/>
                <w:szCs w:val="21"/>
              </w:rPr>
            </w:pPr>
          </w:p>
        </w:tc>
        <w:tc>
          <w:tcPr>
            <w:tcW w:w="513" w:type="pct"/>
            <w:tcBorders>
              <w:top w:val="single" w:sz="4" w:space="0" w:color="000000"/>
              <w:left w:val="single" w:sz="4" w:space="0" w:color="auto"/>
              <w:bottom w:val="single" w:sz="4" w:space="0" w:color="000000"/>
              <w:right w:val="single" w:sz="4" w:space="0" w:color="000000"/>
            </w:tcBorders>
            <w:shd w:val="clear" w:color="auto" w:fill="FFFFFF"/>
            <w:vAlign w:val="center"/>
          </w:tcPr>
          <w:p w14:paraId="267B6106"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szCs w:val="21"/>
              </w:rPr>
              <w:t>人工智能原理</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645F586"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4E9076C"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ACE89BC"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086C06D"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C90C1E1"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86ABBFD"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1BAC9C0"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5DAB9B8"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313A20F"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33CE799"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28DC3BB" w14:textId="77777777" w:rsidR="0012778F" w:rsidRDefault="0012778F">
            <w:pPr>
              <w:jc w:val="center"/>
              <w:rPr>
                <w:rFonts w:ascii="宋体" w:hAnsi="宋体" w:cs="宋体"/>
                <w:color w:val="00000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39AAD09" w14:textId="77777777" w:rsidR="0012778F" w:rsidRDefault="0012778F">
            <w:pPr>
              <w:jc w:val="center"/>
              <w:rPr>
                <w:rFonts w:ascii="宋体" w:hAnsi="宋体" w:cs="宋体"/>
                <w:color w:val="000000"/>
                <w:szCs w:val="21"/>
              </w:rPr>
            </w:pPr>
          </w:p>
        </w:tc>
      </w:tr>
      <w:tr w:rsidR="0012778F" w14:paraId="114D9E37" w14:textId="77777777">
        <w:trPr>
          <w:trHeight w:val="400"/>
          <w:jc w:val="center"/>
        </w:trPr>
        <w:tc>
          <w:tcPr>
            <w:tcW w:w="196" w:type="pct"/>
            <w:tcBorders>
              <w:top w:val="single" w:sz="4" w:space="0" w:color="000000"/>
              <w:left w:val="single" w:sz="4" w:space="0" w:color="000000"/>
              <w:bottom w:val="single" w:sz="4" w:space="0" w:color="000000"/>
              <w:right w:val="single" w:sz="4" w:space="0" w:color="auto"/>
            </w:tcBorders>
            <w:shd w:val="clear" w:color="auto" w:fill="FFFFFF"/>
            <w:vAlign w:val="center"/>
          </w:tcPr>
          <w:p w14:paraId="1F36768D"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41</w:t>
            </w:r>
          </w:p>
        </w:tc>
        <w:tc>
          <w:tcPr>
            <w:tcW w:w="148" w:type="pct"/>
            <w:vMerge/>
            <w:tcBorders>
              <w:left w:val="single" w:sz="4" w:space="0" w:color="auto"/>
              <w:right w:val="single" w:sz="4" w:space="0" w:color="auto"/>
            </w:tcBorders>
            <w:shd w:val="clear" w:color="auto" w:fill="FFFFFF"/>
            <w:vAlign w:val="center"/>
          </w:tcPr>
          <w:p w14:paraId="076EC31D" w14:textId="77777777" w:rsidR="0012778F" w:rsidRDefault="0012778F">
            <w:pPr>
              <w:widowControl/>
              <w:jc w:val="center"/>
              <w:textAlignment w:val="center"/>
              <w:rPr>
                <w:rFonts w:ascii="宋体" w:hAnsi="宋体" w:cs="宋体"/>
                <w:color w:val="000000"/>
                <w:szCs w:val="21"/>
              </w:rPr>
            </w:pPr>
          </w:p>
        </w:tc>
        <w:tc>
          <w:tcPr>
            <w:tcW w:w="513" w:type="pct"/>
            <w:tcBorders>
              <w:top w:val="single" w:sz="4" w:space="0" w:color="000000"/>
              <w:left w:val="single" w:sz="4" w:space="0" w:color="auto"/>
              <w:bottom w:val="single" w:sz="4" w:space="0" w:color="000000"/>
              <w:right w:val="single" w:sz="4" w:space="0" w:color="000000"/>
            </w:tcBorders>
            <w:shd w:val="clear" w:color="auto" w:fill="FFFFFF"/>
            <w:vAlign w:val="center"/>
          </w:tcPr>
          <w:p w14:paraId="3F3FD261"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szCs w:val="21"/>
              </w:rPr>
              <w:t>数值优化</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E76987A"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6C42D80" w14:textId="77777777" w:rsidR="0012778F" w:rsidRDefault="00000000">
            <w:pPr>
              <w:jc w:val="center"/>
              <w:rPr>
                <w:rFonts w:ascii="宋体" w:hAnsi="宋体" w:cs="宋体"/>
                <w:color w:val="000000"/>
                <w:szCs w:val="21"/>
              </w:rPr>
            </w:pPr>
            <w:r>
              <w:rPr>
                <w:rFonts w:ascii="宋体" w:hAnsi="宋体" w:cs="宋体" w:hint="eastAsia"/>
                <w:color w:val="000000"/>
                <w:kern w:val="0"/>
                <w:szCs w:val="21"/>
                <w:lang w:bidi="ar"/>
              </w:rPr>
              <w:t>√</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F1275A5"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2381561"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C990D4C"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69FD508"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CBC6521"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28078EE"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5AC296A"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8BD9103"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B710132" w14:textId="77777777" w:rsidR="0012778F" w:rsidRDefault="0012778F">
            <w:pPr>
              <w:jc w:val="center"/>
              <w:rPr>
                <w:rFonts w:ascii="宋体" w:hAnsi="宋体" w:cs="宋体"/>
                <w:color w:val="00000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947C497" w14:textId="77777777" w:rsidR="0012778F" w:rsidRDefault="0012778F">
            <w:pPr>
              <w:jc w:val="center"/>
              <w:rPr>
                <w:rFonts w:ascii="宋体" w:hAnsi="宋体" w:cs="宋体"/>
                <w:color w:val="000000"/>
                <w:szCs w:val="21"/>
              </w:rPr>
            </w:pPr>
          </w:p>
        </w:tc>
      </w:tr>
      <w:tr w:rsidR="0012778F" w14:paraId="174A527D" w14:textId="77777777">
        <w:trPr>
          <w:trHeight w:val="400"/>
          <w:jc w:val="center"/>
        </w:trPr>
        <w:tc>
          <w:tcPr>
            <w:tcW w:w="196" w:type="pct"/>
            <w:tcBorders>
              <w:top w:val="single" w:sz="4" w:space="0" w:color="000000"/>
              <w:left w:val="single" w:sz="4" w:space="0" w:color="000000"/>
              <w:bottom w:val="single" w:sz="4" w:space="0" w:color="000000"/>
              <w:right w:val="single" w:sz="4" w:space="0" w:color="auto"/>
            </w:tcBorders>
            <w:shd w:val="clear" w:color="auto" w:fill="FFFFFF"/>
            <w:vAlign w:val="center"/>
          </w:tcPr>
          <w:p w14:paraId="69BB50C9"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42</w:t>
            </w:r>
          </w:p>
        </w:tc>
        <w:tc>
          <w:tcPr>
            <w:tcW w:w="148" w:type="pct"/>
            <w:vMerge/>
            <w:tcBorders>
              <w:left w:val="single" w:sz="4" w:space="0" w:color="auto"/>
              <w:right w:val="single" w:sz="4" w:space="0" w:color="auto"/>
            </w:tcBorders>
            <w:shd w:val="clear" w:color="auto" w:fill="FFFFFF"/>
            <w:vAlign w:val="center"/>
          </w:tcPr>
          <w:p w14:paraId="521720AF" w14:textId="77777777" w:rsidR="0012778F" w:rsidRDefault="0012778F">
            <w:pPr>
              <w:widowControl/>
              <w:jc w:val="center"/>
              <w:textAlignment w:val="center"/>
              <w:rPr>
                <w:rFonts w:ascii="宋体" w:hAnsi="宋体" w:cs="宋体"/>
                <w:color w:val="000000"/>
                <w:szCs w:val="21"/>
              </w:rPr>
            </w:pPr>
          </w:p>
        </w:tc>
        <w:tc>
          <w:tcPr>
            <w:tcW w:w="513" w:type="pct"/>
            <w:tcBorders>
              <w:top w:val="single" w:sz="4" w:space="0" w:color="000000"/>
              <w:left w:val="single" w:sz="4" w:space="0" w:color="auto"/>
              <w:bottom w:val="single" w:sz="4" w:space="0" w:color="000000"/>
              <w:right w:val="single" w:sz="4" w:space="0" w:color="000000"/>
            </w:tcBorders>
            <w:shd w:val="clear" w:color="auto" w:fill="FFFFFF"/>
            <w:vAlign w:val="center"/>
          </w:tcPr>
          <w:p w14:paraId="5C4DC877"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szCs w:val="21"/>
              </w:rPr>
              <w:t>应用数据科学</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F1076D7" w14:textId="77777777" w:rsidR="0012778F" w:rsidRDefault="00000000">
            <w:pPr>
              <w:jc w:val="center"/>
              <w:rPr>
                <w:rFonts w:ascii="宋体" w:hAnsi="宋体" w:cs="宋体"/>
                <w:color w:val="000000"/>
                <w:szCs w:val="21"/>
              </w:rPr>
            </w:pPr>
            <w:r>
              <w:rPr>
                <w:rFonts w:ascii="宋体" w:hAnsi="宋体" w:cs="宋体" w:hint="eastAsia"/>
                <w:color w:val="000000"/>
                <w:kern w:val="0"/>
                <w:szCs w:val="21"/>
                <w:lang w:bidi="ar"/>
              </w:rPr>
              <w:t>√</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5ABE861"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EFE95A6"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7BFD4ED"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55856D9" w14:textId="77777777" w:rsidR="0012778F" w:rsidRDefault="00000000">
            <w:pPr>
              <w:jc w:val="center"/>
              <w:rPr>
                <w:rFonts w:ascii="宋体" w:hAnsi="宋体" w:cs="宋体"/>
                <w:color w:val="000000"/>
                <w:szCs w:val="21"/>
              </w:rPr>
            </w:pPr>
            <w:r>
              <w:rPr>
                <w:rFonts w:ascii="宋体" w:hAnsi="宋体" w:cs="宋体" w:hint="eastAsia"/>
                <w:color w:val="000000"/>
                <w:kern w:val="0"/>
                <w:szCs w:val="21"/>
                <w:lang w:bidi="ar"/>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9089901" w14:textId="77777777" w:rsidR="0012778F" w:rsidRDefault="00000000">
            <w:pPr>
              <w:jc w:val="center"/>
              <w:rPr>
                <w:rFonts w:ascii="宋体" w:hAnsi="宋体" w:cs="宋体"/>
                <w:color w:val="000000"/>
                <w:szCs w:val="21"/>
              </w:rPr>
            </w:pPr>
            <w:r>
              <w:rPr>
                <w:rFonts w:ascii="宋体" w:hAnsi="宋体" w:cs="宋体" w:hint="eastAsia"/>
                <w:color w:val="000000"/>
                <w:kern w:val="0"/>
                <w:szCs w:val="21"/>
                <w:lang w:bidi="ar"/>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9E26A7D"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E1C4746"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DE75107"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E1C321D"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ABB61B2" w14:textId="77777777" w:rsidR="0012778F" w:rsidRDefault="0012778F">
            <w:pPr>
              <w:jc w:val="center"/>
              <w:rPr>
                <w:rFonts w:ascii="宋体" w:hAnsi="宋体" w:cs="宋体"/>
                <w:color w:val="00000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19FB75D" w14:textId="77777777" w:rsidR="0012778F" w:rsidRDefault="0012778F">
            <w:pPr>
              <w:jc w:val="center"/>
              <w:rPr>
                <w:rFonts w:ascii="宋体" w:hAnsi="宋体" w:cs="宋体"/>
                <w:color w:val="000000"/>
                <w:szCs w:val="21"/>
              </w:rPr>
            </w:pPr>
          </w:p>
        </w:tc>
      </w:tr>
      <w:tr w:rsidR="0012778F" w14:paraId="61B00BD1" w14:textId="77777777">
        <w:trPr>
          <w:trHeight w:val="400"/>
          <w:jc w:val="center"/>
        </w:trPr>
        <w:tc>
          <w:tcPr>
            <w:tcW w:w="196" w:type="pct"/>
            <w:tcBorders>
              <w:top w:val="single" w:sz="4" w:space="0" w:color="000000"/>
              <w:left w:val="single" w:sz="4" w:space="0" w:color="000000"/>
              <w:bottom w:val="single" w:sz="4" w:space="0" w:color="000000"/>
              <w:right w:val="single" w:sz="4" w:space="0" w:color="auto"/>
            </w:tcBorders>
            <w:shd w:val="clear" w:color="auto" w:fill="FFFFFF"/>
            <w:vAlign w:val="center"/>
          </w:tcPr>
          <w:p w14:paraId="194B47E0"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43</w:t>
            </w:r>
          </w:p>
        </w:tc>
        <w:tc>
          <w:tcPr>
            <w:tcW w:w="148" w:type="pct"/>
            <w:vMerge/>
            <w:tcBorders>
              <w:left w:val="single" w:sz="4" w:space="0" w:color="auto"/>
              <w:right w:val="single" w:sz="4" w:space="0" w:color="auto"/>
            </w:tcBorders>
            <w:shd w:val="clear" w:color="auto" w:fill="FFFFFF"/>
            <w:vAlign w:val="center"/>
          </w:tcPr>
          <w:p w14:paraId="78111445" w14:textId="77777777" w:rsidR="0012778F" w:rsidRDefault="0012778F">
            <w:pPr>
              <w:widowControl/>
              <w:jc w:val="center"/>
              <w:textAlignment w:val="center"/>
              <w:rPr>
                <w:rFonts w:ascii="宋体" w:hAnsi="宋体" w:cs="宋体"/>
                <w:color w:val="000000"/>
                <w:szCs w:val="21"/>
              </w:rPr>
            </w:pPr>
          </w:p>
        </w:tc>
        <w:tc>
          <w:tcPr>
            <w:tcW w:w="513" w:type="pct"/>
            <w:tcBorders>
              <w:top w:val="single" w:sz="4" w:space="0" w:color="000000"/>
              <w:left w:val="single" w:sz="4" w:space="0" w:color="auto"/>
              <w:bottom w:val="single" w:sz="4" w:space="0" w:color="000000"/>
              <w:right w:val="single" w:sz="4" w:space="0" w:color="000000"/>
            </w:tcBorders>
            <w:shd w:val="clear" w:color="auto" w:fill="FFFFFF"/>
            <w:vAlign w:val="center"/>
          </w:tcPr>
          <w:p w14:paraId="4243883D"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szCs w:val="21"/>
              </w:rPr>
              <w:t>数据分析与视觉化</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3CE58AA" w14:textId="77777777" w:rsidR="0012778F" w:rsidRPr="00087A86" w:rsidRDefault="0012778F">
            <w:pPr>
              <w:jc w:val="center"/>
              <w:rPr>
                <w:rFonts w:ascii="宋体" w:hAnsi="宋体" w:cs="宋体"/>
                <w:color w:val="000000"/>
                <w:szCs w:val="21"/>
                <w:highlight w:val="yellow"/>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E2C36B2" w14:textId="77777777" w:rsidR="0012778F" w:rsidRPr="00087A86" w:rsidRDefault="00000000">
            <w:pPr>
              <w:pStyle w:val="ab"/>
              <w:widowControl/>
              <w:jc w:val="center"/>
              <w:rPr>
                <w:rFonts w:ascii="宋体" w:hAnsi="宋体" w:cs="宋体"/>
                <w:color w:val="000000"/>
                <w:sz w:val="21"/>
                <w:szCs w:val="21"/>
                <w:highlight w:val="yellow"/>
              </w:rPr>
            </w:pPr>
            <w:r w:rsidRPr="00087A86">
              <w:rPr>
                <w:rFonts w:ascii="宋体" w:hAnsi="宋体" w:cs="宋体" w:hint="eastAsia"/>
                <w:color w:val="000000"/>
                <w:sz w:val="21"/>
                <w:szCs w:val="21"/>
                <w:highlight w:val="yellow"/>
              </w:rPr>
              <w:t>√</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13B0256" w14:textId="77777777" w:rsidR="0012778F" w:rsidRPr="00087A86" w:rsidRDefault="00000000">
            <w:pPr>
              <w:pStyle w:val="ab"/>
              <w:widowControl/>
              <w:jc w:val="center"/>
              <w:rPr>
                <w:rFonts w:ascii="宋体" w:hAnsi="宋体" w:cs="宋体"/>
                <w:color w:val="000000"/>
                <w:sz w:val="21"/>
                <w:szCs w:val="21"/>
                <w:highlight w:val="yellow"/>
              </w:rPr>
            </w:pPr>
            <w:r w:rsidRPr="00087A86">
              <w:rPr>
                <w:rFonts w:ascii="宋体" w:hAnsi="宋体" w:cs="宋体" w:hint="eastAsia"/>
                <w:color w:val="000000"/>
                <w:sz w:val="21"/>
                <w:szCs w:val="21"/>
                <w:highlight w:val="yellow"/>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FD57582" w14:textId="77777777" w:rsidR="0012778F" w:rsidRPr="00087A86" w:rsidRDefault="0012778F">
            <w:pPr>
              <w:pStyle w:val="ab"/>
              <w:widowControl/>
              <w:jc w:val="center"/>
              <w:rPr>
                <w:rFonts w:ascii="宋体" w:hAnsi="宋体" w:cs="宋体"/>
                <w:color w:val="000000"/>
                <w:sz w:val="21"/>
                <w:szCs w:val="21"/>
                <w:highlight w:val="yellow"/>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B09D505" w14:textId="69D86884" w:rsidR="0012778F" w:rsidRPr="00087A86" w:rsidRDefault="008C68D1">
            <w:pPr>
              <w:pStyle w:val="ab"/>
              <w:widowControl/>
              <w:jc w:val="center"/>
              <w:rPr>
                <w:rFonts w:ascii="宋体" w:hAnsi="宋体" w:cs="宋体"/>
                <w:color w:val="000000"/>
                <w:sz w:val="21"/>
                <w:szCs w:val="21"/>
                <w:highlight w:val="yellow"/>
              </w:rPr>
            </w:pPr>
            <w:r w:rsidRPr="00087A86">
              <w:rPr>
                <w:rFonts w:ascii="宋体" w:hAnsi="宋体" w:cs="宋体" w:hint="eastAsia"/>
                <w:color w:val="000000"/>
                <w:szCs w:val="21"/>
                <w:highlight w:val="yellow"/>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33DDDA8" w14:textId="77777777" w:rsidR="0012778F" w:rsidRPr="00087A86" w:rsidRDefault="0012778F">
            <w:pPr>
              <w:jc w:val="center"/>
              <w:rPr>
                <w:rFonts w:ascii="宋体" w:hAnsi="宋体" w:cs="宋体"/>
                <w:color w:val="000000"/>
                <w:szCs w:val="21"/>
                <w:highlight w:val="yellow"/>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76D62C0" w14:textId="0EABA4A8" w:rsidR="0012778F" w:rsidRPr="00087A86" w:rsidRDefault="0012778F">
            <w:pPr>
              <w:jc w:val="center"/>
              <w:rPr>
                <w:rFonts w:ascii="宋体" w:hAnsi="宋体" w:cs="宋体"/>
                <w:color w:val="000000"/>
                <w:szCs w:val="21"/>
                <w:highlight w:val="yellow"/>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A724F19" w14:textId="2400AC2D" w:rsidR="0012778F" w:rsidRPr="00087A86" w:rsidRDefault="0012778F">
            <w:pPr>
              <w:jc w:val="center"/>
              <w:rPr>
                <w:rFonts w:ascii="宋体" w:hAnsi="宋体" w:cs="宋体"/>
                <w:color w:val="000000"/>
                <w:szCs w:val="21"/>
                <w:highlight w:val="yellow"/>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E51226A" w14:textId="77777777" w:rsidR="0012778F" w:rsidRPr="00087A86" w:rsidRDefault="0012778F">
            <w:pPr>
              <w:jc w:val="center"/>
              <w:rPr>
                <w:rFonts w:ascii="宋体" w:hAnsi="宋体" w:cs="宋体"/>
                <w:color w:val="000000"/>
                <w:szCs w:val="21"/>
                <w:highlight w:val="yellow"/>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9A1F60D" w14:textId="77777777" w:rsidR="0012778F" w:rsidRPr="00087A86" w:rsidRDefault="0012778F">
            <w:pPr>
              <w:jc w:val="center"/>
              <w:rPr>
                <w:rFonts w:ascii="宋体" w:hAnsi="宋体" w:cs="宋体"/>
                <w:color w:val="000000"/>
                <w:szCs w:val="21"/>
                <w:highlight w:val="yellow"/>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5693DBE" w14:textId="77777777" w:rsidR="0012778F" w:rsidRPr="00087A86" w:rsidRDefault="0012778F">
            <w:pPr>
              <w:jc w:val="center"/>
              <w:rPr>
                <w:rFonts w:ascii="宋体" w:hAnsi="宋体" w:cs="宋体"/>
                <w:color w:val="000000"/>
                <w:szCs w:val="21"/>
                <w:highlight w:val="yellow"/>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17286F4" w14:textId="77777777" w:rsidR="0012778F" w:rsidRPr="00087A86" w:rsidRDefault="0012778F">
            <w:pPr>
              <w:jc w:val="center"/>
              <w:rPr>
                <w:rFonts w:ascii="宋体" w:hAnsi="宋体" w:cs="宋体"/>
                <w:color w:val="000000"/>
                <w:szCs w:val="21"/>
                <w:highlight w:val="yellow"/>
              </w:rPr>
            </w:pPr>
          </w:p>
        </w:tc>
      </w:tr>
      <w:tr w:rsidR="0012778F" w14:paraId="75EA7A3D" w14:textId="77777777">
        <w:trPr>
          <w:trHeight w:val="400"/>
          <w:jc w:val="center"/>
        </w:trPr>
        <w:tc>
          <w:tcPr>
            <w:tcW w:w="196" w:type="pct"/>
            <w:tcBorders>
              <w:top w:val="single" w:sz="4" w:space="0" w:color="000000"/>
              <w:left w:val="single" w:sz="4" w:space="0" w:color="000000"/>
              <w:bottom w:val="single" w:sz="4" w:space="0" w:color="000000"/>
              <w:right w:val="single" w:sz="4" w:space="0" w:color="auto"/>
            </w:tcBorders>
            <w:shd w:val="clear" w:color="auto" w:fill="FFFFFF"/>
            <w:vAlign w:val="center"/>
          </w:tcPr>
          <w:p w14:paraId="39C22E36"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44</w:t>
            </w:r>
          </w:p>
        </w:tc>
        <w:tc>
          <w:tcPr>
            <w:tcW w:w="148" w:type="pct"/>
            <w:vMerge/>
            <w:tcBorders>
              <w:left w:val="single" w:sz="4" w:space="0" w:color="auto"/>
              <w:bottom w:val="single" w:sz="4" w:space="0" w:color="auto"/>
              <w:right w:val="single" w:sz="4" w:space="0" w:color="auto"/>
            </w:tcBorders>
            <w:shd w:val="clear" w:color="auto" w:fill="FFFFFF"/>
            <w:vAlign w:val="center"/>
          </w:tcPr>
          <w:p w14:paraId="6973ACEC" w14:textId="77777777" w:rsidR="0012778F" w:rsidRDefault="0012778F">
            <w:pPr>
              <w:widowControl/>
              <w:jc w:val="center"/>
              <w:textAlignment w:val="center"/>
              <w:rPr>
                <w:rFonts w:ascii="宋体" w:hAnsi="宋体" w:cs="宋体"/>
                <w:color w:val="000000"/>
                <w:szCs w:val="21"/>
              </w:rPr>
            </w:pPr>
          </w:p>
        </w:tc>
        <w:tc>
          <w:tcPr>
            <w:tcW w:w="513" w:type="pct"/>
            <w:tcBorders>
              <w:top w:val="single" w:sz="4" w:space="0" w:color="000000"/>
              <w:left w:val="single" w:sz="4" w:space="0" w:color="auto"/>
              <w:bottom w:val="single" w:sz="4" w:space="0" w:color="000000"/>
              <w:right w:val="single" w:sz="4" w:space="0" w:color="000000"/>
            </w:tcBorders>
            <w:shd w:val="clear" w:color="auto" w:fill="FFFFFF"/>
            <w:vAlign w:val="center"/>
          </w:tcPr>
          <w:p w14:paraId="15BDDBBD" w14:textId="77777777" w:rsidR="0012778F" w:rsidRDefault="00000000">
            <w:pPr>
              <w:widowControl/>
              <w:jc w:val="center"/>
              <w:textAlignment w:val="center"/>
              <w:rPr>
                <w:rFonts w:ascii="宋体" w:hAnsi="宋体" w:cs="宋体"/>
                <w:color w:val="000000"/>
                <w:szCs w:val="21"/>
              </w:rPr>
            </w:pPr>
            <w:proofErr w:type="gramStart"/>
            <w:r>
              <w:rPr>
                <w:rFonts w:ascii="宋体" w:hAnsi="宋体" w:cs="宋体" w:hint="eastAsia"/>
                <w:color w:val="000000"/>
                <w:szCs w:val="21"/>
              </w:rPr>
              <w:t>云服务</w:t>
            </w:r>
            <w:proofErr w:type="gramEnd"/>
            <w:r>
              <w:rPr>
                <w:rFonts w:ascii="宋体" w:hAnsi="宋体" w:cs="宋体" w:hint="eastAsia"/>
                <w:color w:val="000000"/>
                <w:szCs w:val="21"/>
              </w:rPr>
              <w:t>与平台</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FA39AC2" w14:textId="77777777" w:rsidR="0012778F" w:rsidRPr="00087A86" w:rsidRDefault="00000000">
            <w:pPr>
              <w:pStyle w:val="ab"/>
              <w:widowControl/>
              <w:jc w:val="center"/>
              <w:rPr>
                <w:rFonts w:ascii="宋体" w:hAnsi="宋体" w:cs="宋体"/>
                <w:color w:val="000000"/>
                <w:sz w:val="21"/>
                <w:szCs w:val="21"/>
                <w:highlight w:val="yellow"/>
              </w:rPr>
            </w:pPr>
            <w:r w:rsidRPr="00087A86">
              <w:rPr>
                <w:rFonts w:ascii="宋体" w:hAnsi="宋体" w:cs="宋体" w:hint="eastAsia"/>
                <w:color w:val="000000"/>
                <w:sz w:val="21"/>
                <w:szCs w:val="21"/>
                <w:highlight w:val="yellow"/>
              </w:rPr>
              <w:t>√</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274C7B0" w14:textId="77777777" w:rsidR="0012778F" w:rsidRPr="00087A86" w:rsidRDefault="0012778F">
            <w:pPr>
              <w:pStyle w:val="ab"/>
              <w:widowControl/>
              <w:jc w:val="center"/>
              <w:rPr>
                <w:rFonts w:ascii="宋体" w:hAnsi="宋体" w:cs="宋体"/>
                <w:color w:val="000000"/>
                <w:sz w:val="21"/>
                <w:szCs w:val="21"/>
                <w:highlight w:val="yellow"/>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51D8227" w14:textId="77777777" w:rsidR="0012778F" w:rsidRPr="00087A86" w:rsidRDefault="00000000">
            <w:pPr>
              <w:pStyle w:val="ab"/>
              <w:widowControl/>
              <w:jc w:val="center"/>
              <w:rPr>
                <w:rFonts w:ascii="宋体" w:hAnsi="宋体" w:cs="宋体"/>
                <w:color w:val="000000"/>
                <w:sz w:val="21"/>
                <w:szCs w:val="21"/>
                <w:highlight w:val="yellow"/>
              </w:rPr>
            </w:pPr>
            <w:r w:rsidRPr="00087A86">
              <w:rPr>
                <w:rFonts w:ascii="宋体" w:hAnsi="宋体" w:cs="宋体" w:hint="eastAsia"/>
                <w:color w:val="000000"/>
                <w:sz w:val="21"/>
                <w:szCs w:val="21"/>
                <w:highlight w:val="yellow"/>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816FC7E" w14:textId="77777777" w:rsidR="0012778F" w:rsidRPr="00087A86" w:rsidRDefault="0012778F">
            <w:pPr>
              <w:jc w:val="center"/>
              <w:rPr>
                <w:rFonts w:ascii="宋体" w:hAnsi="宋体" w:cs="宋体"/>
                <w:color w:val="000000"/>
                <w:szCs w:val="21"/>
                <w:highlight w:val="yellow"/>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4E13DF2" w14:textId="0F989E49" w:rsidR="0012778F" w:rsidRPr="00087A86" w:rsidRDefault="0012778F">
            <w:pPr>
              <w:jc w:val="center"/>
              <w:rPr>
                <w:rFonts w:ascii="宋体" w:hAnsi="宋体" w:cs="宋体"/>
                <w:color w:val="000000"/>
                <w:szCs w:val="21"/>
                <w:highlight w:val="yellow"/>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0125465" w14:textId="6CFCFF81" w:rsidR="0012778F" w:rsidRPr="00087A86" w:rsidRDefault="008C68D1">
            <w:pPr>
              <w:jc w:val="center"/>
              <w:rPr>
                <w:rFonts w:ascii="宋体" w:hAnsi="宋体" w:cs="宋体"/>
                <w:color w:val="000000"/>
                <w:szCs w:val="21"/>
                <w:highlight w:val="yellow"/>
              </w:rPr>
            </w:pPr>
            <w:r w:rsidRPr="00087A86">
              <w:rPr>
                <w:rFonts w:ascii="宋体" w:hAnsi="宋体" w:cs="宋体" w:hint="eastAsia"/>
                <w:color w:val="000000"/>
                <w:szCs w:val="21"/>
                <w:highlight w:val="yellow"/>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A3C5440" w14:textId="77777777" w:rsidR="0012778F" w:rsidRPr="00087A86" w:rsidRDefault="0012778F">
            <w:pPr>
              <w:jc w:val="center"/>
              <w:rPr>
                <w:rFonts w:ascii="宋体" w:hAnsi="宋体" w:cs="宋体"/>
                <w:color w:val="000000"/>
                <w:szCs w:val="21"/>
                <w:highlight w:val="yellow"/>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778DF82" w14:textId="77777777" w:rsidR="0012778F" w:rsidRPr="00087A86" w:rsidRDefault="0012778F">
            <w:pPr>
              <w:jc w:val="center"/>
              <w:rPr>
                <w:rFonts w:ascii="宋体" w:hAnsi="宋体" w:cs="宋体"/>
                <w:color w:val="000000"/>
                <w:szCs w:val="21"/>
                <w:highlight w:val="yellow"/>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3236A46" w14:textId="77777777" w:rsidR="0012778F" w:rsidRPr="00087A86" w:rsidRDefault="0012778F">
            <w:pPr>
              <w:jc w:val="center"/>
              <w:rPr>
                <w:rFonts w:ascii="宋体" w:hAnsi="宋体" w:cs="宋体"/>
                <w:color w:val="000000"/>
                <w:szCs w:val="21"/>
                <w:highlight w:val="yellow"/>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B0D66C" w14:textId="77777777" w:rsidR="0012778F" w:rsidRPr="00087A86" w:rsidRDefault="0012778F">
            <w:pPr>
              <w:jc w:val="center"/>
              <w:rPr>
                <w:rFonts w:ascii="宋体" w:hAnsi="宋体" w:cs="宋体"/>
                <w:color w:val="000000"/>
                <w:szCs w:val="21"/>
                <w:highlight w:val="yellow"/>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B1EC2A7" w14:textId="77777777" w:rsidR="0012778F" w:rsidRPr="00087A86" w:rsidRDefault="0012778F">
            <w:pPr>
              <w:jc w:val="center"/>
              <w:rPr>
                <w:rFonts w:ascii="宋体" w:hAnsi="宋体" w:cs="宋体"/>
                <w:color w:val="000000"/>
                <w:szCs w:val="21"/>
                <w:highlight w:val="yellow"/>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61E5D35" w14:textId="544B3C91" w:rsidR="0012778F" w:rsidRPr="00087A86" w:rsidRDefault="0012778F">
            <w:pPr>
              <w:jc w:val="center"/>
              <w:rPr>
                <w:rFonts w:ascii="宋体" w:hAnsi="宋体" w:cs="宋体"/>
                <w:color w:val="000000"/>
                <w:szCs w:val="21"/>
                <w:highlight w:val="yellow"/>
              </w:rPr>
            </w:pPr>
          </w:p>
        </w:tc>
      </w:tr>
      <w:tr w:rsidR="0012778F" w14:paraId="5C26F908" w14:textId="77777777">
        <w:trPr>
          <w:trHeight w:val="400"/>
          <w:jc w:val="center"/>
        </w:trPr>
        <w:tc>
          <w:tcPr>
            <w:tcW w:w="196" w:type="pct"/>
            <w:tcBorders>
              <w:top w:val="single" w:sz="4" w:space="0" w:color="000000"/>
              <w:left w:val="single" w:sz="4" w:space="0" w:color="000000"/>
              <w:bottom w:val="single" w:sz="4" w:space="0" w:color="000000"/>
              <w:right w:val="single" w:sz="4" w:space="0" w:color="auto"/>
            </w:tcBorders>
            <w:shd w:val="clear" w:color="auto" w:fill="FFFFFF"/>
            <w:vAlign w:val="center"/>
          </w:tcPr>
          <w:p w14:paraId="3F607B02"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lastRenderedPageBreak/>
              <w:t>45</w:t>
            </w:r>
          </w:p>
        </w:tc>
        <w:tc>
          <w:tcPr>
            <w:tcW w:w="148" w:type="pct"/>
            <w:vMerge w:val="restart"/>
            <w:tcBorders>
              <w:top w:val="single" w:sz="4" w:space="0" w:color="auto"/>
              <w:left w:val="single" w:sz="4" w:space="0" w:color="auto"/>
              <w:right w:val="single" w:sz="4" w:space="0" w:color="auto"/>
            </w:tcBorders>
            <w:shd w:val="clear" w:color="auto" w:fill="FFFFFF"/>
            <w:vAlign w:val="center"/>
          </w:tcPr>
          <w:p w14:paraId="735BD783" w14:textId="77777777" w:rsidR="0012778F" w:rsidRDefault="0012778F">
            <w:pPr>
              <w:widowControl/>
              <w:textAlignment w:val="center"/>
              <w:rPr>
                <w:rFonts w:ascii="宋体" w:hAnsi="宋体" w:cs="宋体"/>
                <w:color w:val="000000"/>
                <w:szCs w:val="21"/>
              </w:rPr>
            </w:pPr>
          </w:p>
          <w:p w14:paraId="2567A9FD" w14:textId="77777777" w:rsidR="0012778F" w:rsidRDefault="0012778F">
            <w:pPr>
              <w:widowControl/>
              <w:textAlignment w:val="center"/>
              <w:rPr>
                <w:rFonts w:ascii="宋体" w:hAnsi="宋体" w:cs="宋体"/>
                <w:color w:val="000000"/>
                <w:szCs w:val="21"/>
              </w:rPr>
            </w:pPr>
          </w:p>
          <w:p w14:paraId="14F109E2" w14:textId="77777777" w:rsidR="0012778F" w:rsidRDefault="00000000">
            <w:pPr>
              <w:textAlignment w:val="center"/>
              <w:rPr>
                <w:rFonts w:ascii="宋体" w:hAnsi="宋体" w:cs="宋体"/>
                <w:color w:val="000000"/>
                <w:szCs w:val="21"/>
              </w:rPr>
            </w:pPr>
            <w:r>
              <w:rPr>
                <w:rFonts w:ascii="宋体" w:hAnsi="宋体" w:cs="宋体" w:hint="eastAsia"/>
                <w:color w:val="000000"/>
                <w:szCs w:val="21"/>
              </w:rPr>
              <w:t>专业选修</w:t>
            </w:r>
          </w:p>
        </w:tc>
        <w:tc>
          <w:tcPr>
            <w:tcW w:w="513" w:type="pct"/>
            <w:tcBorders>
              <w:top w:val="nil"/>
              <w:left w:val="single" w:sz="4" w:space="0" w:color="000000"/>
              <w:bottom w:val="single" w:sz="4" w:space="0" w:color="000000"/>
              <w:right w:val="single" w:sz="4" w:space="0" w:color="000000"/>
            </w:tcBorders>
            <w:shd w:val="clear" w:color="auto" w:fill="auto"/>
            <w:vAlign w:val="center"/>
          </w:tcPr>
          <w:p w14:paraId="7E14D4B3"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szCs w:val="21"/>
              </w:rPr>
              <w:t>英语视听说（1）</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030E0AD"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E27F3E2"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DC4174C"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6BE7994"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44AFABB"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B81BB38"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AF7FA4F"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64A6D8E"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059DE04"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2A71BD8" w14:textId="77777777" w:rsidR="0012778F" w:rsidRDefault="00000000">
            <w:pPr>
              <w:jc w:val="center"/>
              <w:rPr>
                <w:rFonts w:ascii="宋体" w:hAnsi="宋体" w:cs="宋体"/>
                <w:color w:val="000000"/>
                <w:kern w:val="0"/>
                <w:szCs w:val="21"/>
              </w:rPr>
            </w:pPr>
            <w:r>
              <w:rPr>
                <w:rFonts w:ascii="宋体" w:hAnsi="宋体" w:cs="宋体" w:hint="eastAsia"/>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FE3DF84" w14:textId="77777777" w:rsidR="0012778F" w:rsidRDefault="0012778F">
            <w:pPr>
              <w:jc w:val="center"/>
              <w:rPr>
                <w:rFonts w:ascii="宋体" w:hAnsi="宋体" w:cs="宋体"/>
                <w:color w:val="000000"/>
                <w:kern w:val="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402D80B" w14:textId="77777777" w:rsidR="0012778F" w:rsidRDefault="00000000">
            <w:pPr>
              <w:jc w:val="center"/>
              <w:rPr>
                <w:rFonts w:ascii="宋体" w:hAnsi="宋体" w:cs="宋体"/>
                <w:color w:val="000000"/>
                <w:szCs w:val="21"/>
              </w:rPr>
            </w:pPr>
            <w:r>
              <w:rPr>
                <w:rFonts w:ascii="宋体" w:hAnsi="宋体" w:cs="宋体" w:hint="eastAsia"/>
                <w:szCs w:val="21"/>
              </w:rPr>
              <w:t>√</w:t>
            </w:r>
          </w:p>
        </w:tc>
      </w:tr>
      <w:tr w:rsidR="0012778F" w14:paraId="21B49A09" w14:textId="77777777">
        <w:trPr>
          <w:trHeight w:val="400"/>
          <w:jc w:val="center"/>
        </w:trPr>
        <w:tc>
          <w:tcPr>
            <w:tcW w:w="196" w:type="pct"/>
            <w:tcBorders>
              <w:top w:val="single" w:sz="4" w:space="0" w:color="000000"/>
              <w:left w:val="single" w:sz="4" w:space="0" w:color="000000"/>
              <w:bottom w:val="single" w:sz="4" w:space="0" w:color="000000"/>
              <w:right w:val="single" w:sz="4" w:space="0" w:color="auto"/>
            </w:tcBorders>
            <w:shd w:val="clear" w:color="auto" w:fill="FFFFFF"/>
            <w:vAlign w:val="center"/>
          </w:tcPr>
          <w:p w14:paraId="5E2C9C58"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46</w:t>
            </w:r>
          </w:p>
        </w:tc>
        <w:tc>
          <w:tcPr>
            <w:tcW w:w="148" w:type="pct"/>
            <w:vMerge/>
            <w:tcBorders>
              <w:left w:val="single" w:sz="4" w:space="0" w:color="auto"/>
              <w:right w:val="single" w:sz="4" w:space="0" w:color="auto"/>
            </w:tcBorders>
            <w:shd w:val="clear" w:color="auto" w:fill="FFFFFF"/>
            <w:vAlign w:val="center"/>
          </w:tcPr>
          <w:p w14:paraId="7076C025" w14:textId="77777777" w:rsidR="0012778F" w:rsidRDefault="0012778F">
            <w:pPr>
              <w:widowControl/>
              <w:textAlignment w:val="center"/>
              <w:rPr>
                <w:rFonts w:ascii="宋体" w:hAnsi="宋体" w:cs="宋体"/>
                <w:color w:val="000000"/>
                <w:szCs w:val="21"/>
              </w:rPr>
            </w:pPr>
          </w:p>
        </w:tc>
        <w:tc>
          <w:tcPr>
            <w:tcW w:w="5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B64607" w14:textId="77777777" w:rsidR="0012778F" w:rsidRDefault="00000000">
            <w:pPr>
              <w:widowControl/>
              <w:textAlignment w:val="center"/>
              <w:rPr>
                <w:rFonts w:ascii="宋体" w:hAnsi="宋体" w:cs="宋体"/>
                <w:color w:val="000000"/>
                <w:szCs w:val="21"/>
              </w:rPr>
            </w:pPr>
            <w:r>
              <w:rPr>
                <w:rFonts w:ascii="宋体" w:hAnsi="宋体" w:cs="宋体" w:hint="eastAsia"/>
                <w:color w:val="000000"/>
                <w:szCs w:val="21"/>
              </w:rPr>
              <w:t>英语视听说（2）</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9A9344F"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B48BCA1"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0791E9D"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1985ABB"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CDD8EC6"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ABB2FC6"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A24A3B5"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AA93C5C"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97D5496"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822DD0E" w14:textId="77777777" w:rsidR="0012778F" w:rsidRDefault="00000000">
            <w:pPr>
              <w:jc w:val="center"/>
              <w:rPr>
                <w:rFonts w:ascii="宋体" w:hAnsi="宋体" w:cs="宋体"/>
                <w:color w:val="000000"/>
                <w:kern w:val="0"/>
                <w:szCs w:val="21"/>
              </w:rPr>
            </w:pPr>
            <w:r>
              <w:rPr>
                <w:rFonts w:ascii="宋体" w:hAnsi="宋体" w:cs="宋体" w:hint="eastAsia"/>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C871E68" w14:textId="77777777" w:rsidR="0012778F" w:rsidRDefault="0012778F">
            <w:pPr>
              <w:jc w:val="center"/>
              <w:rPr>
                <w:rFonts w:ascii="宋体" w:hAnsi="宋体" w:cs="宋体"/>
                <w:color w:val="000000"/>
                <w:kern w:val="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6A637BA" w14:textId="77777777" w:rsidR="0012778F" w:rsidRDefault="00000000">
            <w:pPr>
              <w:jc w:val="center"/>
              <w:rPr>
                <w:rFonts w:ascii="宋体" w:hAnsi="宋体" w:cs="宋体"/>
                <w:color w:val="000000"/>
                <w:szCs w:val="21"/>
              </w:rPr>
            </w:pPr>
            <w:r>
              <w:rPr>
                <w:rFonts w:ascii="宋体" w:hAnsi="宋体" w:cs="宋体" w:hint="eastAsia"/>
                <w:szCs w:val="21"/>
              </w:rPr>
              <w:t>√</w:t>
            </w:r>
          </w:p>
        </w:tc>
      </w:tr>
      <w:tr w:rsidR="0012778F" w14:paraId="5C831BDE" w14:textId="77777777">
        <w:trPr>
          <w:trHeight w:val="400"/>
          <w:jc w:val="center"/>
        </w:trPr>
        <w:tc>
          <w:tcPr>
            <w:tcW w:w="196" w:type="pct"/>
            <w:tcBorders>
              <w:top w:val="single" w:sz="4" w:space="0" w:color="000000"/>
              <w:left w:val="single" w:sz="4" w:space="0" w:color="000000"/>
              <w:bottom w:val="single" w:sz="4" w:space="0" w:color="000000"/>
              <w:right w:val="single" w:sz="4" w:space="0" w:color="auto"/>
            </w:tcBorders>
            <w:shd w:val="clear" w:color="auto" w:fill="FFFFFF"/>
            <w:vAlign w:val="center"/>
          </w:tcPr>
          <w:p w14:paraId="28861F57"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47</w:t>
            </w:r>
          </w:p>
        </w:tc>
        <w:tc>
          <w:tcPr>
            <w:tcW w:w="148" w:type="pct"/>
            <w:vMerge/>
            <w:tcBorders>
              <w:left w:val="single" w:sz="4" w:space="0" w:color="auto"/>
              <w:right w:val="single" w:sz="4" w:space="0" w:color="auto"/>
            </w:tcBorders>
            <w:shd w:val="clear" w:color="auto" w:fill="FFFFFF"/>
            <w:vAlign w:val="center"/>
          </w:tcPr>
          <w:p w14:paraId="3C6D1ECD" w14:textId="77777777" w:rsidR="0012778F" w:rsidRDefault="0012778F">
            <w:pPr>
              <w:widowControl/>
              <w:jc w:val="center"/>
              <w:textAlignment w:val="center"/>
              <w:rPr>
                <w:rFonts w:ascii="宋体" w:hAnsi="宋体" w:cs="宋体"/>
                <w:color w:val="000000"/>
                <w:szCs w:val="21"/>
              </w:rPr>
            </w:pPr>
          </w:p>
        </w:tc>
        <w:tc>
          <w:tcPr>
            <w:tcW w:w="5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438247" w14:textId="77777777" w:rsidR="0012778F" w:rsidRDefault="00000000">
            <w:pPr>
              <w:widowControl/>
              <w:textAlignment w:val="center"/>
              <w:rPr>
                <w:rFonts w:ascii="宋体" w:hAnsi="宋体" w:cs="宋体"/>
                <w:color w:val="000000"/>
                <w:szCs w:val="21"/>
              </w:rPr>
            </w:pPr>
            <w:r>
              <w:rPr>
                <w:rFonts w:ascii="宋体" w:hAnsi="宋体" w:cs="宋体" w:hint="eastAsia"/>
                <w:color w:val="000000"/>
                <w:szCs w:val="21"/>
              </w:rPr>
              <w:t>英语口语沟通（1）</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5E9B588"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1E61726"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312C021"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1619C17"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8ADF0B5"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3F7F4C6"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A75F911"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AE0D04E"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DA3EC9E"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4B950A6" w14:textId="77777777" w:rsidR="0012778F" w:rsidRDefault="00000000">
            <w:pPr>
              <w:jc w:val="center"/>
              <w:rPr>
                <w:rFonts w:ascii="宋体" w:hAnsi="宋体" w:cs="宋体"/>
                <w:color w:val="000000"/>
                <w:kern w:val="0"/>
                <w:szCs w:val="21"/>
              </w:rPr>
            </w:pPr>
            <w:r>
              <w:rPr>
                <w:rFonts w:ascii="宋体" w:hAnsi="宋体" w:cs="宋体" w:hint="eastAsia"/>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457D5D6" w14:textId="77777777" w:rsidR="0012778F" w:rsidRDefault="0012778F">
            <w:pPr>
              <w:jc w:val="center"/>
              <w:rPr>
                <w:rFonts w:ascii="宋体" w:hAnsi="宋体" w:cs="宋体"/>
                <w:color w:val="000000"/>
                <w:kern w:val="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8B32AF1" w14:textId="77777777" w:rsidR="0012778F" w:rsidRDefault="00000000">
            <w:pPr>
              <w:jc w:val="center"/>
              <w:rPr>
                <w:rFonts w:ascii="宋体" w:hAnsi="宋体" w:cs="宋体"/>
                <w:color w:val="000000"/>
                <w:szCs w:val="21"/>
              </w:rPr>
            </w:pPr>
            <w:r>
              <w:rPr>
                <w:rFonts w:ascii="宋体" w:hAnsi="宋体" w:cs="宋体" w:hint="eastAsia"/>
                <w:szCs w:val="21"/>
              </w:rPr>
              <w:t>√</w:t>
            </w:r>
          </w:p>
        </w:tc>
      </w:tr>
      <w:tr w:rsidR="0012778F" w14:paraId="55D4C453" w14:textId="77777777">
        <w:trPr>
          <w:trHeight w:val="394"/>
          <w:jc w:val="center"/>
        </w:trPr>
        <w:tc>
          <w:tcPr>
            <w:tcW w:w="196" w:type="pct"/>
            <w:tcBorders>
              <w:top w:val="single" w:sz="4" w:space="0" w:color="000000"/>
              <w:left w:val="single" w:sz="4" w:space="0" w:color="000000"/>
              <w:bottom w:val="single" w:sz="4" w:space="0" w:color="000000"/>
              <w:right w:val="single" w:sz="4" w:space="0" w:color="auto"/>
            </w:tcBorders>
            <w:shd w:val="clear" w:color="auto" w:fill="FFFFFF"/>
            <w:vAlign w:val="center"/>
          </w:tcPr>
          <w:p w14:paraId="2CD0F5F5"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48</w:t>
            </w:r>
          </w:p>
        </w:tc>
        <w:tc>
          <w:tcPr>
            <w:tcW w:w="148" w:type="pct"/>
            <w:vMerge/>
            <w:tcBorders>
              <w:left w:val="single" w:sz="4" w:space="0" w:color="auto"/>
              <w:right w:val="single" w:sz="4" w:space="0" w:color="auto"/>
            </w:tcBorders>
            <w:shd w:val="clear" w:color="auto" w:fill="FFFFFF"/>
            <w:vAlign w:val="center"/>
          </w:tcPr>
          <w:p w14:paraId="67787777" w14:textId="77777777" w:rsidR="0012778F" w:rsidRDefault="0012778F">
            <w:pPr>
              <w:widowControl/>
              <w:jc w:val="center"/>
              <w:textAlignment w:val="center"/>
              <w:rPr>
                <w:rFonts w:ascii="宋体" w:hAnsi="宋体" w:cs="宋体"/>
                <w:color w:val="000000"/>
                <w:szCs w:val="21"/>
              </w:rPr>
            </w:pPr>
          </w:p>
        </w:tc>
        <w:tc>
          <w:tcPr>
            <w:tcW w:w="5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8C0AAB" w14:textId="77777777" w:rsidR="0012778F" w:rsidRDefault="00000000">
            <w:pPr>
              <w:widowControl/>
              <w:textAlignment w:val="center"/>
              <w:rPr>
                <w:rFonts w:ascii="宋体" w:hAnsi="宋体" w:cs="宋体"/>
                <w:color w:val="000000"/>
                <w:szCs w:val="21"/>
              </w:rPr>
            </w:pPr>
            <w:r>
              <w:rPr>
                <w:rFonts w:ascii="宋体" w:hAnsi="宋体" w:cs="宋体" w:hint="eastAsia"/>
                <w:color w:val="000000"/>
                <w:szCs w:val="21"/>
              </w:rPr>
              <w:t>英语口语沟通（2）</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E81EDF3"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9928D72"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6492627"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F499AE9"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5C88FF8"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A480731"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848C46F"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AA4A3CD"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92CC244"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5259FE5" w14:textId="77777777" w:rsidR="0012778F" w:rsidRDefault="00000000">
            <w:pPr>
              <w:jc w:val="center"/>
              <w:rPr>
                <w:rFonts w:ascii="宋体" w:hAnsi="宋体" w:cs="宋体"/>
                <w:color w:val="000000"/>
                <w:kern w:val="0"/>
                <w:szCs w:val="21"/>
              </w:rPr>
            </w:pPr>
            <w:r>
              <w:rPr>
                <w:rFonts w:ascii="宋体" w:hAnsi="宋体" w:cs="宋体" w:hint="eastAsia"/>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F73CAF7" w14:textId="77777777" w:rsidR="0012778F" w:rsidRDefault="0012778F">
            <w:pPr>
              <w:jc w:val="center"/>
              <w:rPr>
                <w:rFonts w:ascii="宋体" w:hAnsi="宋体" w:cs="宋体"/>
                <w:color w:val="000000"/>
                <w:kern w:val="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83E371B" w14:textId="77777777" w:rsidR="0012778F" w:rsidRDefault="00000000">
            <w:pPr>
              <w:jc w:val="center"/>
              <w:rPr>
                <w:rFonts w:ascii="宋体" w:hAnsi="宋体" w:cs="宋体"/>
                <w:color w:val="000000"/>
                <w:szCs w:val="21"/>
              </w:rPr>
            </w:pPr>
            <w:r>
              <w:rPr>
                <w:rFonts w:ascii="宋体" w:hAnsi="宋体" w:cs="宋体" w:hint="eastAsia"/>
                <w:szCs w:val="21"/>
              </w:rPr>
              <w:t>√</w:t>
            </w:r>
          </w:p>
        </w:tc>
      </w:tr>
      <w:tr w:rsidR="0012778F" w14:paraId="0D8DF131" w14:textId="77777777">
        <w:trPr>
          <w:trHeight w:val="90"/>
          <w:jc w:val="center"/>
        </w:trPr>
        <w:tc>
          <w:tcPr>
            <w:tcW w:w="196" w:type="pct"/>
            <w:tcBorders>
              <w:top w:val="single" w:sz="4" w:space="0" w:color="000000"/>
              <w:left w:val="single" w:sz="4" w:space="0" w:color="000000"/>
              <w:bottom w:val="single" w:sz="4" w:space="0" w:color="000000"/>
              <w:right w:val="single" w:sz="4" w:space="0" w:color="auto"/>
            </w:tcBorders>
            <w:shd w:val="clear" w:color="auto" w:fill="FFFFFF"/>
            <w:vAlign w:val="center"/>
          </w:tcPr>
          <w:p w14:paraId="5E7C82DC"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49</w:t>
            </w:r>
          </w:p>
        </w:tc>
        <w:tc>
          <w:tcPr>
            <w:tcW w:w="148" w:type="pct"/>
            <w:vMerge/>
            <w:tcBorders>
              <w:left w:val="single" w:sz="4" w:space="0" w:color="auto"/>
              <w:right w:val="single" w:sz="4" w:space="0" w:color="auto"/>
            </w:tcBorders>
            <w:shd w:val="clear" w:color="auto" w:fill="FFFFFF"/>
            <w:vAlign w:val="center"/>
          </w:tcPr>
          <w:p w14:paraId="69B52289" w14:textId="77777777" w:rsidR="0012778F" w:rsidRDefault="0012778F">
            <w:pPr>
              <w:widowControl/>
              <w:jc w:val="center"/>
              <w:textAlignment w:val="center"/>
              <w:rPr>
                <w:rFonts w:ascii="宋体" w:hAnsi="宋体" w:cs="宋体"/>
                <w:color w:val="000000"/>
                <w:szCs w:val="21"/>
              </w:rPr>
            </w:pPr>
          </w:p>
        </w:tc>
        <w:tc>
          <w:tcPr>
            <w:tcW w:w="5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FAE232"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szCs w:val="21"/>
              </w:rPr>
              <w:t>英语实用写作</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7C47EBF"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83F0C0D"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5BE1E12"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9948017"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102CD3E"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388AA07"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CEF949A"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E24AB6B"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FD0E8AE"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C7B5FFD" w14:textId="77777777" w:rsidR="0012778F" w:rsidRDefault="00000000">
            <w:pPr>
              <w:jc w:val="center"/>
              <w:rPr>
                <w:rFonts w:ascii="宋体" w:hAnsi="宋体" w:cs="宋体"/>
                <w:color w:val="000000"/>
                <w:kern w:val="0"/>
                <w:szCs w:val="21"/>
              </w:rPr>
            </w:pPr>
            <w:r>
              <w:rPr>
                <w:rFonts w:ascii="宋体" w:hAnsi="宋体" w:cs="宋体" w:hint="eastAsia"/>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41E1B4A" w14:textId="77777777" w:rsidR="0012778F" w:rsidRDefault="0012778F">
            <w:pPr>
              <w:jc w:val="center"/>
              <w:rPr>
                <w:rFonts w:ascii="宋体" w:hAnsi="宋体" w:cs="宋体"/>
                <w:color w:val="000000"/>
                <w:kern w:val="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209D06E" w14:textId="77777777" w:rsidR="0012778F" w:rsidRDefault="00000000">
            <w:pPr>
              <w:jc w:val="center"/>
              <w:rPr>
                <w:rFonts w:ascii="宋体" w:hAnsi="宋体" w:cs="宋体"/>
                <w:color w:val="000000"/>
                <w:szCs w:val="21"/>
              </w:rPr>
            </w:pPr>
            <w:r>
              <w:rPr>
                <w:rFonts w:ascii="宋体" w:hAnsi="宋体" w:cs="宋体" w:hint="eastAsia"/>
                <w:szCs w:val="21"/>
              </w:rPr>
              <w:t>√</w:t>
            </w:r>
          </w:p>
        </w:tc>
      </w:tr>
      <w:tr w:rsidR="0012778F" w14:paraId="611896F0" w14:textId="77777777">
        <w:trPr>
          <w:trHeight w:val="400"/>
          <w:jc w:val="center"/>
        </w:trPr>
        <w:tc>
          <w:tcPr>
            <w:tcW w:w="196" w:type="pct"/>
            <w:tcBorders>
              <w:top w:val="single" w:sz="4" w:space="0" w:color="000000"/>
              <w:left w:val="single" w:sz="4" w:space="0" w:color="000000"/>
              <w:bottom w:val="single" w:sz="4" w:space="0" w:color="000000"/>
              <w:right w:val="single" w:sz="4" w:space="0" w:color="auto"/>
            </w:tcBorders>
            <w:shd w:val="clear" w:color="auto" w:fill="FFFFFF"/>
            <w:vAlign w:val="center"/>
          </w:tcPr>
          <w:p w14:paraId="196AA77D"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50</w:t>
            </w:r>
          </w:p>
        </w:tc>
        <w:tc>
          <w:tcPr>
            <w:tcW w:w="148" w:type="pct"/>
            <w:vMerge/>
            <w:tcBorders>
              <w:left w:val="single" w:sz="4" w:space="0" w:color="auto"/>
              <w:right w:val="single" w:sz="4" w:space="0" w:color="auto"/>
            </w:tcBorders>
            <w:shd w:val="clear" w:color="auto" w:fill="FFFFFF"/>
            <w:vAlign w:val="center"/>
          </w:tcPr>
          <w:p w14:paraId="2BA83337" w14:textId="77777777" w:rsidR="0012778F" w:rsidRDefault="0012778F">
            <w:pPr>
              <w:widowControl/>
              <w:jc w:val="center"/>
              <w:textAlignment w:val="center"/>
              <w:rPr>
                <w:rFonts w:ascii="宋体" w:hAnsi="宋体" w:cs="宋体"/>
                <w:color w:val="000000"/>
                <w:szCs w:val="21"/>
              </w:rPr>
            </w:pPr>
          </w:p>
        </w:tc>
        <w:tc>
          <w:tcPr>
            <w:tcW w:w="5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C17F6C"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szCs w:val="21"/>
              </w:rPr>
              <w:t>计算机实践基础</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0424627"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989F9A4"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D3B009E"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B93606C"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FE703D2"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C8A8168"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8933EC3"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3DB795C"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5CB92F2"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DD0FD31"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58E323F" w14:textId="77777777" w:rsidR="0012778F" w:rsidRDefault="0012778F">
            <w:pPr>
              <w:jc w:val="center"/>
              <w:rPr>
                <w:rFonts w:ascii="宋体" w:hAnsi="宋体" w:cs="宋体"/>
                <w:color w:val="00000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B2A4EAA"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r>
      <w:tr w:rsidR="0012778F" w14:paraId="5FA0B178" w14:textId="77777777">
        <w:trPr>
          <w:trHeight w:val="400"/>
          <w:jc w:val="center"/>
        </w:trPr>
        <w:tc>
          <w:tcPr>
            <w:tcW w:w="196" w:type="pct"/>
            <w:tcBorders>
              <w:top w:val="single" w:sz="4" w:space="0" w:color="000000"/>
              <w:left w:val="single" w:sz="4" w:space="0" w:color="000000"/>
              <w:bottom w:val="single" w:sz="4" w:space="0" w:color="000000"/>
              <w:right w:val="single" w:sz="4" w:space="0" w:color="auto"/>
            </w:tcBorders>
            <w:shd w:val="clear" w:color="auto" w:fill="FFFFFF"/>
            <w:vAlign w:val="center"/>
          </w:tcPr>
          <w:p w14:paraId="07636476"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51</w:t>
            </w:r>
          </w:p>
        </w:tc>
        <w:tc>
          <w:tcPr>
            <w:tcW w:w="148" w:type="pct"/>
            <w:vMerge/>
            <w:tcBorders>
              <w:left w:val="single" w:sz="4" w:space="0" w:color="auto"/>
              <w:right w:val="single" w:sz="4" w:space="0" w:color="auto"/>
            </w:tcBorders>
            <w:shd w:val="clear" w:color="auto" w:fill="FFFFFF"/>
            <w:vAlign w:val="center"/>
          </w:tcPr>
          <w:p w14:paraId="0B11AC3B" w14:textId="77777777" w:rsidR="0012778F" w:rsidRDefault="0012778F">
            <w:pPr>
              <w:widowControl/>
              <w:jc w:val="center"/>
              <w:textAlignment w:val="center"/>
              <w:rPr>
                <w:rFonts w:ascii="宋体" w:hAnsi="宋体" w:cs="宋体"/>
                <w:color w:val="000000"/>
                <w:szCs w:val="21"/>
              </w:rPr>
            </w:pPr>
          </w:p>
        </w:tc>
        <w:tc>
          <w:tcPr>
            <w:tcW w:w="5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09111A"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szCs w:val="21"/>
              </w:rPr>
              <w:t>计算机视觉及应用</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6E1D8BB"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1443FF3"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25601BB"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88D1C1B"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87C01FE"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8653102"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D15FB5D"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F58C5E6"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BACDB5A"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167DA86"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836FD74" w14:textId="77777777" w:rsidR="0012778F" w:rsidRDefault="0012778F">
            <w:pPr>
              <w:jc w:val="center"/>
              <w:rPr>
                <w:rFonts w:ascii="宋体" w:hAnsi="宋体" w:cs="宋体"/>
                <w:color w:val="00000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0A61C83" w14:textId="77777777" w:rsidR="0012778F" w:rsidRDefault="0012778F">
            <w:pPr>
              <w:jc w:val="center"/>
              <w:rPr>
                <w:rFonts w:ascii="宋体" w:hAnsi="宋体" w:cs="宋体"/>
                <w:color w:val="000000"/>
                <w:szCs w:val="21"/>
              </w:rPr>
            </w:pPr>
          </w:p>
        </w:tc>
      </w:tr>
      <w:tr w:rsidR="0012778F" w14:paraId="76FF89C3" w14:textId="77777777">
        <w:trPr>
          <w:trHeight w:val="400"/>
          <w:jc w:val="center"/>
        </w:trPr>
        <w:tc>
          <w:tcPr>
            <w:tcW w:w="196" w:type="pct"/>
            <w:tcBorders>
              <w:top w:val="single" w:sz="4" w:space="0" w:color="000000"/>
              <w:left w:val="single" w:sz="4" w:space="0" w:color="000000"/>
              <w:bottom w:val="single" w:sz="4" w:space="0" w:color="000000"/>
              <w:right w:val="single" w:sz="4" w:space="0" w:color="auto"/>
            </w:tcBorders>
            <w:shd w:val="clear" w:color="auto" w:fill="FFFFFF"/>
            <w:vAlign w:val="center"/>
          </w:tcPr>
          <w:p w14:paraId="32C5274E" w14:textId="77777777" w:rsidR="0012778F" w:rsidRDefault="00000000">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52</w:t>
            </w:r>
          </w:p>
        </w:tc>
        <w:tc>
          <w:tcPr>
            <w:tcW w:w="148" w:type="pct"/>
            <w:vMerge/>
            <w:tcBorders>
              <w:left w:val="single" w:sz="4" w:space="0" w:color="auto"/>
              <w:right w:val="single" w:sz="4" w:space="0" w:color="auto"/>
            </w:tcBorders>
            <w:shd w:val="clear" w:color="auto" w:fill="FFFFFF"/>
            <w:vAlign w:val="center"/>
          </w:tcPr>
          <w:p w14:paraId="5081A597" w14:textId="77777777" w:rsidR="0012778F" w:rsidRDefault="0012778F">
            <w:pPr>
              <w:widowControl/>
              <w:jc w:val="center"/>
              <w:textAlignment w:val="center"/>
              <w:rPr>
                <w:rFonts w:ascii="宋体" w:hAnsi="宋体" w:cs="宋体"/>
                <w:color w:val="000000"/>
                <w:szCs w:val="21"/>
              </w:rPr>
            </w:pPr>
          </w:p>
        </w:tc>
        <w:tc>
          <w:tcPr>
            <w:tcW w:w="5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BA6BEC"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szCs w:val="21"/>
              </w:rPr>
              <w:t>数字图像处理及应用</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2CAFCF3"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056C34F"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B8F56B0"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4FD5F20"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73737E6"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C685443"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97562C8"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75B87B3"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D7186DD" w14:textId="165FE6A9"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74FA5E6"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59C4BAF" w14:textId="77777777" w:rsidR="0012778F" w:rsidRDefault="0012778F">
            <w:pPr>
              <w:jc w:val="center"/>
              <w:rPr>
                <w:rFonts w:ascii="宋体" w:hAnsi="宋体" w:cs="宋体"/>
                <w:color w:val="00000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8105E55" w14:textId="77777777" w:rsidR="0012778F" w:rsidRDefault="0012778F">
            <w:pPr>
              <w:jc w:val="center"/>
              <w:rPr>
                <w:rFonts w:ascii="宋体" w:hAnsi="宋体" w:cs="宋体"/>
                <w:color w:val="000000"/>
                <w:szCs w:val="21"/>
              </w:rPr>
            </w:pPr>
          </w:p>
        </w:tc>
      </w:tr>
      <w:tr w:rsidR="0012778F" w14:paraId="7C76A8CB" w14:textId="77777777">
        <w:trPr>
          <w:trHeight w:val="400"/>
          <w:jc w:val="center"/>
        </w:trPr>
        <w:tc>
          <w:tcPr>
            <w:tcW w:w="196" w:type="pct"/>
            <w:tcBorders>
              <w:top w:val="single" w:sz="4" w:space="0" w:color="000000"/>
              <w:left w:val="single" w:sz="4" w:space="0" w:color="000000"/>
              <w:bottom w:val="single" w:sz="4" w:space="0" w:color="000000"/>
              <w:right w:val="single" w:sz="4" w:space="0" w:color="auto"/>
            </w:tcBorders>
            <w:shd w:val="clear" w:color="auto" w:fill="FFFFFF"/>
            <w:vAlign w:val="center"/>
          </w:tcPr>
          <w:p w14:paraId="44550875" w14:textId="77777777" w:rsidR="0012778F" w:rsidRDefault="00000000">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53</w:t>
            </w:r>
          </w:p>
        </w:tc>
        <w:tc>
          <w:tcPr>
            <w:tcW w:w="148" w:type="pct"/>
            <w:vMerge/>
            <w:tcBorders>
              <w:left w:val="single" w:sz="4" w:space="0" w:color="auto"/>
              <w:right w:val="single" w:sz="4" w:space="0" w:color="auto"/>
            </w:tcBorders>
            <w:shd w:val="clear" w:color="auto" w:fill="FFFFFF"/>
            <w:vAlign w:val="center"/>
          </w:tcPr>
          <w:p w14:paraId="0D324BD8" w14:textId="77777777" w:rsidR="0012778F" w:rsidRDefault="0012778F">
            <w:pPr>
              <w:widowControl/>
              <w:jc w:val="center"/>
              <w:textAlignment w:val="center"/>
              <w:rPr>
                <w:rFonts w:ascii="宋体" w:hAnsi="宋体" w:cs="宋体"/>
                <w:color w:val="000000"/>
                <w:szCs w:val="21"/>
              </w:rPr>
            </w:pPr>
          </w:p>
        </w:tc>
        <w:tc>
          <w:tcPr>
            <w:tcW w:w="5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94610D"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szCs w:val="21"/>
              </w:rPr>
              <w:t>信息安全技术</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5C29C8"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ABBB361" w14:textId="77777777" w:rsidR="0012778F" w:rsidRDefault="00000000">
            <w:pPr>
              <w:pStyle w:val="ab"/>
              <w:widowControl/>
              <w:jc w:val="center"/>
              <w:rPr>
                <w:rFonts w:ascii="宋体" w:hAnsi="宋体" w:cs="宋体"/>
                <w:color w:val="000000"/>
                <w:sz w:val="21"/>
                <w:szCs w:val="21"/>
              </w:rPr>
            </w:pPr>
            <w:r>
              <w:rPr>
                <w:rFonts w:ascii="宋体" w:hAnsi="宋体" w:cs="宋体" w:hint="eastAsia"/>
                <w:color w:val="000000"/>
                <w:sz w:val="21"/>
                <w:szCs w:val="21"/>
              </w:rPr>
              <w:t>√</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DDD3BEC"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B50A29B"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F7ACDEE" w14:textId="77777777" w:rsidR="0012778F" w:rsidRDefault="0012778F">
            <w:pPr>
              <w:pStyle w:val="ab"/>
              <w:widowControl/>
              <w:jc w:val="center"/>
              <w:rPr>
                <w:rFonts w:ascii="宋体" w:hAnsi="宋体" w:cs="宋体"/>
                <w:color w:val="000000"/>
                <w:sz w:val="21"/>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53AF117" w14:textId="77777777" w:rsidR="0012778F" w:rsidRDefault="00000000">
            <w:pPr>
              <w:pStyle w:val="ab"/>
              <w:widowControl/>
              <w:jc w:val="center"/>
              <w:rPr>
                <w:rFonts w:ascii="宋体" w:hAnsi="宋体" w:cs="宋体"/>
                <w:color w:val="000000"/>
                <w:sz w:val="21"/>
                <w:szCs w:val="21"/>
              </w:rPr>
            </w:pPr>
            <w:r>
              <w:rPr>
                <w:rFonts w:ascii="宋体" w:hAnsi="宋体" w:cs="宋体" w:hint="eastAsia"/>
                <w:color w:val="000000"/>
                <w:sz w:val="21"/>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13FB9BA" w14:textId="5167CE3D" w:rsidR="0012778F" w:rsidRDefault="0012778F">
            <w:pPr>
              <w:pStyle w:val="ab"/>
              <w:widowControl/>
              <w:jc w:val="center"/>
              <w:rPr>
                <w:rFonts w:ascii="宋体" w:hAnsi="宋体" w:cs="宋体"/>
                <w:color w:val="000000"/>
                <w:sz w:val="21"/>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4C4DB27" w14:textId="1654E1D1" w:rsidR="0012778F" w:rsidRDefault="0012778F">
            <w:pPr>
              <w:pStyle w:val="ab"/>
              <w:widowControl/>
              <w:jc w:val="center"/>
              <w:rPr>
                <w:rFonts w:ascii="宋体" w:hAnsi="宋体" w:cs="宋体"/>
                <w:color w:val="000000"/>
                <w:sz w:val="21"/>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F18450E"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11DF46B"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5366789" w14:textId="77777777" w:rsidR="0012778F" w:rsidRDefault="0012778F">
            <w:pPr>
              <w:jc w:val="center"/>
              <w:rPr>
                <w:rFonts w:ascii="宋体" w:hAnsi="宋体" w:cs="宋体"/>
                <w:color w:val="00000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32EFB97" w14:textId="77777777" w:rsidR="0012778F" w:rsidRDefault="0012778F">
            <w:pPr>
              <w:jc w:val="center"/>
              <w:rPr>
                <w:rFonts w:ascii="宋体" w:hAnsi="宋体" w:cs="宋体"/>
                <w:color w:val="000000"/>
                <w:szCs w:val="21"/>
              </w:rPr>
            </w:pPr>
          </w:p>
        </w:tc>
      </w:tr>
      <w:tr w:rsidR="0012778F" w14:paraId="4A21FE38" w14:textId="77777777">
        <w:trPr>
          <w:trHeight w:val="400"/>
          <w:jc w:val="center"/>
        </w:trPr>
        <w:tc>
          <w:tcPr>
            <w:tcW w:w="196" w:type="pct"/>
            <w:tcBorders>
              <w:top w:val="single" w:sz="4" w:space="0" w:color="000000"/>
              <w:left w:val="single" w:sz="4" w:space="0" w:color="000000"/>
              <w:bottom w:val="single" w:sz="4" w:space="0" w:color="000000"/>
              <w:right w:val="single" w:sz="4" w:space="0" w:color="auto"/>
            </w:tcBorders>
            <w:shd w:val="clear" w:color="auto" w:fill="FFFFFF"/>
            <w:vAlign w:val="center"/>
          </w:tcPr>
          <w:p w14:paraId="6F3664E3" w14:textId="77777777" w:rsidR="0012778F" w:rsidRDefault="00000000">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54</w:t>
            </w:r>
          </w:p>
        </w:tc>
        <w:tc>
          <w:tcPr>
            <w:tcW w:w="148" w:type="pct"/>
            <w:vMerge/>
            <w:tcBorders>
              <w:left w:val="single" w:sz="4" w:space="0" w:color="auto"/>
              <w:right w:val="single" w:sz="4" w:space="0" w:color="auto"/>
            </w:tcBorders>
            <w:shd w:val="clear" w:color="auto" w:fill="FFFFFF"/>
            <w:vAlign w:val="center"/>
          </w:tcPr>
          <w:p w14:paraId="14C93D19" w14:textId="77777777" w:rsidR="0012778F" w:rsidRDefault="0012778F">
            <w:pPr>
              <w:widowControl/>
              <w:jc w:val="center"/>
              <w:textAlignment w:val="center"/>
              <w:rPr>
                <w:rFonts w:ascii="宋体" w:hAnsi="宋体" w:cs="宋体"/>
                <w:color w:val="000000"/>
                <w:szCs w:val="21"/>
              </w:rPr>
            </w:pPr>
          </w:p>
        </w:tc>
        <w:tc>
          <w:tcPr>
            <w:tcW w:w="5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399977"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szCs w:val="21"/>
              </w:rPr>
              <w:t>就业指导（理论）</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7C1123E"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4E5AE36"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A5937B8"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BBB491D"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AF0AB02"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DDD64E2"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174275E"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016FEF7"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D401DF4"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FC9D369"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CC03EB5" w14:textId="77777777" w:rsidR="0012778F" w:rsidRDefault="0012778F">
            <w:pPr>
              <w:jc w:val="center"/>
              <w:rPr>
                <w:rFonts w:ascii="宋体" w:hAnsi="宋体" w:cs="宋体"/>
                <w:color w:val="00000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6327E3F"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r>
      <w:tr w:rsidR="0012778F" w14:paraId="56240348" w14:textId="77777777">
        <w:trPr>
          <w:trHeight w:val="400"/>
          <w:jc w:val="center"/>
        </w:trPr>
        <w:tc>
          <w:tcPr>
            <w:tcW w:w="196" w:type="pct"/>
            <w:tcBorders>
              <w:top w:val="single" w:sz="4" w:space="0" w:color="000000"/>
              <w:left w:val="single" w:sz="4" w:space="0" w:color="000000"/>
              <w:bottom w:val="single" w:sz="4" w:space="0" w:color="000000"/>
              <w:right w:val="single" w:sz="4" w:space="0" w:color="auto"/>
            </w:tcBorders>
            <w:shd w:val="clear" w:color="auto" w:fill="FFFFFF"/>
            <w:vAlign w:val="center"/>
          </w:tcPr>
          <w:p w14:paraId="15228130" w14:textId="77777777" w:rsidR="0012778F" w:rsidRDefault="0012778F">
            <w:pPr>
              <w:widowControl/>
              <w:jc w:val="center"/>
              <w:textAlignment w:val="center"/>
              <w:rPr>
                <w:rFonts w:ascii="宋体" w:hAnsi="宋体" w:cs="宋体"/>
                <w:color w:val="000000"/>
                <w:kern w:val="0"/>
                <w:szCs w:val="21"/>
                <w:lang w:bidi="ar"/>
              </w:rPr>
            </w:pPr>
          </w:p>
          <w:p w14:paraId="67C2D5EB" w14:textId="77777777" w:rsidR="0012778F" w:rsidRDefault="00000000">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55</w:t>
            </w:r>
          </w:p>
        </w:tc>
        <w:tc>
          <w:tcPr>
            <w:tcW w:w="148" w:type="pct"/>
            <w:vMerge/>
            <w:tcBorders>
              <w:left w:val="single" w:sz="4" w:space="0" w:color="auto"/>
              <w:right w:val="single" w:sz="4" w:space="0" w:color="auto"/>
            </w:tcBorders>
            <w:shd w:val="clear" w:color="auto" w:fill="FFFFFF"/>
            <w:vAlign w:val="center"/>
          </w:tcPr>
          <w:p w14:paraId="38957D27" w14:textId="77777777" w:rsidR="0012778F" w:rsidRDefault="0012778F">
            <w:pPr>
              <w:widowControl/>
              <w:jc w:val="center"/>
              <w:textAlignment w:val="center"/>
              <w:rPr>
                <w:rFonts w:ascii="宋体" w:hAnsi="宋体" w:cs="宋体"/>
                <w:color w:val="000000"/>
                <w:szCs w:val="21"/>
              </w:rPr>
            </w:pPr>
          </w:p>
        </w:tc>
        <w:tc>
          <w:tcPr>
            <w:tcW w:w="5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EF0068"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szCs w:val="21"/>
              </w:rPr>
              <w:t>软件测试与质量保证</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0EF7B4F"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E5A6442"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CC51AA9"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9C8157"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F1AA612"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C61D49C"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02636DE"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513C675"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2B127E2"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153D77A"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87E3D03" w14:textId="77777777" w:rsidR="0012778F" w:rsidRDefault="0012778F">
            <w:pPr>
              <w:jc w:val="center"/>
              <w:rPr>
                <w:rFonts w:ascii="宋体" w:hAnsi="宋体" w:cs="宋体"/>
                <w:color w:val="00000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DF75FD3"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r>
      <w:tr w:rsidR="0012778F" w14:paraId="4D4C82C4" w14:textId="77777777">
        <w:trPr>
          <w:trHeight w:val="400"/>
          <w:jc w:val="center"/>
        </w:trPr>
        <w:tc>
          <w:tcPr>
            <w:tcW w:w="196" w:type="pct"/>
            <w:tcBorders>
              <w:top w:val="single" w:sz="4" w:space="0" w:color="000000"/>
              <w:left w:val="single" w:sz="4" w:space="0" w:color="000000"/>
              <w:bottom w:val="single" w:sz="4" w:space="0" w:color="000000"/>
              <w:right w:val="single" w:sz="4" w:space="0" w:color="auto"/>
            </w:tcBorders>
            <w:shd w:val="clear" w:color="auto" w:fill="FFFFFF"/>
            <w:vAlign w:val="center"/>
          </w:tcPr>
          <w:p w14:paraId="3E9ED4FF" w14:textId="77777777" w:rsidR="0012778F" w:rsidRDefault="00000000">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56</w:t>
            </w:r>
          </w:p>
        </w:tc>
        <w:tc>
          <w:tcPr>
            <w:tcW w:w="148" w:type="pct"/>
            <w:vMerge/>
            <w:tcBorders>
              <w:left w:val="single" w:sz="4" w:space="0" w:color="auto"/>
              <w:bottom w:val="single" w:sz="4" w:space="0" w:color="auto"/>
              <w:right w:val="single" w:sz="4" w:space="0" w:color="auto"/>
            </w:tcBorders>
            <w:shd w:val="clear" w:color="auto" w:fill="FFFFFF"/>
            <w:vAlign w:val="center"/>
          </w:tcPr>
          <w:p w14:paraId="6E5E0D6E" w14:textId="77777777" w:rsidR="0012778F" w:rsidRDefault="0012778F">
            <w:pPr>
              <w:widowControl/>
              <w:jc w:val="center"/>
              <w:textAlignment w:val="center"/>
              <w:rPr>
                <w:rFonts w:ascii="宋体" w:hAnsi="宋体" w:cs="宋体"/>
                <w:color w:val="000000"/>
                <w:szCs w:val="21"/>
              </w:rPr>
            </w:pPr>
          </w:p>
        </w:tc>
        <w:tc>
          <w:tcPr>
            <w:tcW w:w="5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362A27"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szCs w:val="21"/>
              </w:rPr>
              <w:t>多媒体信息处理</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DFBD0F1"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08B7EEC"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291079D"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0DDF0BE"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D6999A5"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73802B8"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ACD1407"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8861973"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B8B2080"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36AB287"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F4FD1C4" w14:textId="77777777" w:rsidR="0012778F" w:rsidRDefault="0012778F">
            <w:pPr>
              <w:jc w:val="center"/>
              <w:rPr>
                <w:rFonts w:ascii="宋体" w:hAnsi="宋体" w:cs="宋体"/>
                <w:color w:val="00000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42F152E"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r>
      <w:tr w:rsidR="0012778F" w14:paraId="077DBABD" w14:textId="77777777">
        <w:trPr>
          <w:trHeight w:val="400"/>
          <w:jc w:val="center"/>
        </w:trPr>
        <w:tc>
          <w:tcPr>
            <w:tcW w:w="196" w:type="pct"/>
            <w:tcBorders>
              <w:top w:val="single" w:sz="4" w:space="0" w:color="000000"/>
              <w:left w:val="single" w:sz="4" w:space="0" w:color="000000"/>
              <w:bottom w:val="single" w:sz="4" w:space="0" w:color="000000"/>
              <w:right w:val="single" w:sz="4" w:space="0" w:color="auto"/>
            </w:tcBorders>
            <w:shd w:val="clear" w:color="auto" w:fill="FFFFFF"/>
            <w:vAlign w:val="center"/>
          </w:tcPr>
          <w:p w14:paraId="0B417931" w14:textId="77777777" w:rsidR="0012778F" w:rsidRDefault="00000000">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57</w:t>
            </w:r>
          </w:p>
        </w:tc>
        <w:tc>
          <w:tcPr>
            <w:tcW w:w="148" w:type="pct"/>
            <w:vMerge/>
            <w:tcBorders>
              <w:left w:val="single" w:sz="4" w:space="0" w:color="auto"/>
              <w:bottom w:val="single" w:sz="4" w:space="0" w:color="auto"/>
              <w:right w:val="single" w:sz="4" w:space="0" w:color="auto"/>
            </w:tcBorders>
            <w:shd w:val="clear" w:color="auto" w:fill="FFFFFF"/>
            <w:vAlign w:val="center"/>
          </w:tcPr>
          <w:p w14:paraId="69D2F410" w14:textId="77777777" w:rsidR="0012778F" w:rsidRDefault="0012778F">
            <w:pPr>
              <w:widowControl/>
              <w:jc w:val="center"/>
              <w:textAlignment w:val="center"/>
              <w:rPr>
                <w:rFonts w:ascii="宋体" w:hAnsi="宋体" w:cs="宋体"/>
                <w:color w:val="000000"/>
                <w:szCs w:val="21"/>
              </w:rPr>
            </w:pPr>
          </w:p>
        </w:tc>
        <w:tc>
          <w:tcPr>
            <w:tcW w:w="5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E9EA8B"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szCs w:val="21"/>
              </w:rPr>
              <w:t>企业家论坛</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4D7C372"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471A3F0"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6AAF885"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80CC0FC"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C546601"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CDA01C3"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2828808"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4A96DDA"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2E820F6" w14:textId="782095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E452BE6"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EB1E8AD" w14:textId="77777777" w:rsidR="0012778F" w:rsidRDefault="0012778F">
            <w:pPr>
              <w:jc w:val="center"/>
              <w:rPr>
                <w:rFonts w:ascii="宋体" w:hAnsi="宋体" w:cs="宋体"/>
                <w:color w:val="00000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A3828AF" w14:textId="77777777" w:rsidR="0012778F" w:rsidRDefault="0012778F">
            <w:pPr>
              <w:jc w:val="center"/>
              <w:rPr>
                <w:rFonts w:ascii="宋体" w:hAnsi="宋体" w:cs="宋体"/>
                <w:color w:val="000000"/>
                <w:szCs w:val="21"/>
              </w:rPr>
            </w:pPr>
          </w:p>
        </w:tc>
      </w:tr>
      <w:tr w:rsidR="0012778F" w14:paraId="247E86C4" w14:textId="77777777" w:rsidTr="009E5427">
        <w:trPr>
          <w:trHeight w:val="400"/>
          <w:jc w:val="center"/>
        </w:trPr>
        <w:tc>
          <w:tcPr>
            <w:tcW w:w="196" w:type="pct"/>
            <w:tcBorders>
              <w:top w:val="single" w:sz="4" w:space="0" w:color="000000"/>
              <w:left w:val="single" w:sz="4" w:space="0" w:color="000000"/>
              <w:bottom w:val="single" w:sz="4" w:space="0" w:color="000000"/>
              <w:right w:val="single" w:sz="4" w:space="0" w:color="auto"/>
            </w:tcBorders>
            <w:shd w:val="clear" w:color="auto" w:fill="FFFFFF"/>
            <w:vAlign w:val="center"/>
          </w:tcPr>
          <w:p w14:paraId="7D718D1E" w14:textId="77777777" w:rsidR="0012778F" w:rsidRDefault="00000000">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lastRenderedPageBreak/>
              <w:t>58</w:t>
            </w:r>
          </w:p>
        </w:tc>
        <w:tc>
          <w:tcPr>
            <w:tcW w:w="148"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083FBB67" w14:textId="77777777" w:rsidR="0012778F" w:rsidRDefault="0012778F">
            <w:pPr>
              <w:widowControl/>
              <w:jc w:val="center"/>
              <w:textAlignment w:val="center"/>
              <w:rPr>
                <w:rFonts w:ascii="宋体" w:hAnsi="宋体" w:cs="宋体"/>
                <w:color w:val="000000"/>
                <w:szCs w:val="21"/>
              </w:rPr>
            </w:pPr>
          </w:p>
          <w:p w14:paraId="10050981" w14:textId="77777777" w:rsidR="0012778F" w:rsidRDefault="0012778F">
            <w:pPr>
              <w:widowControl/>
              <w:jc w:val="center"/>
              <w:textAlignment w:val="center"/>
              <w:rPr>
                <w:rFonts w:ascii="宋体" w:hAnsi="宋体" w:cs="宋体"/>
                <w:color w:val="000000"/>
                <w:szCs w:val="21"/>
              </w:rPr>
            </w:pPr>
          </w:p>
          <w:p w14:paraId="2C4A5E59" w14:textId="77777777" w:rsidR="0012778F" w:rsidRDefault="00000000">
            <w:pPr>
              <w:jc w:val="center"/>
              <w:textAlignment w:val="center"/>
              <w:rPr>
                <w:rFonts w:ascii="宋体" w:hAnsi="宋体" w:cs="宋体"/>
                <w:color w:val="000000"/>
                <w:szCs w:val="21"/>
              </w:rPr>
            </w:pPr>
            <w:r>
              <w:rPr>
                <w:rFonts w:ascii="宋体" w:hAnsi="宋体" w:cs="宋体" w:hint="eastAsia"/>
                <w:color w:val="000000"/>
                <w:szCs w:val="21"/>
              </w:rPr>
              <w:t>工程实践类</w:t>
            </w:r>
          </w:p>
        </w:tc>
        <w:tc>
          <w:tcPr>
            <w:tcW w:w="513" w:type="pct"/>
            <w:tcBorders>
              <w:top w:val="single" w:sz="4" w:space="0" w:color="000000"/>
              <w:left w:val="single" w:sz="4" w:space="0" w:color="auto"/>
              <w:bottom w:val="single" w:sz="4" w:space="0" w:color="000000"/>
              <w:right w:val="single" w:sz="4" w:space="0" w:color="000000"/>
            </w:tcBorders>
            <w:shd w:val="clear" w:color="auto" w:fill="auto"/>
            <w:vAlign w:val="center"/>
          </w:tcPr>
          <w:p w14:paraId="3C1256EC"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szCs w:val="21"/>
              </w:rPr>
              <w:t>认识实习</w:t>
            </w:r>
          </w:p>
        </w:tc>
        <w:tc>
          <w:tcPr>
            <w:tcW w:w="344"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269D665D"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7F6CD453"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0D1A6C7E"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49C0C676"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038A688C"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6FD987DE"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073E34A8"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7876BECF"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7E830AB9"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043F6168"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0E88928C" w14:textId="77777777" w:rsidR="0012778F" w:rsidRDefault="0012778F">
            <w:pPr>
              <w:jc w:val="center"/>
              <w:rPr>
                <w:rFonts w:ascii="宋体" w:hAnsi="宋体" w:cs="宋体"/>
                <w:color w:val="00000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286ACE71" w14:textId="14E6623E" w:rsidR="0012778F" w:rsidRDefault="0012778F">
            <w:pPr>
              <w:jc w:val="center"/>
              <w:rPr>
                <w:rFonts w:ascii="宋体" w:hAnsi="宋体" w:cs="宋体"/>
                <w:color w:val="000000"/>
                <w:szCs w:val="21"/>
              </w:rPr>
            </w:pPr>
          </w:p>
        </w:tc>
      </w:tr>
      <w:tr w:rsidR="0012778F" w14:paraId="6BA4E040" w14:textId="77777777" w:rsidTr="009E5427">
        <w:trPr>
          <w:trHeight w:val="400"/>
          <w:jc w:val="center"/>
        </w:trPr>
        <w:tc>
          <w:tcPr>
            <w:tcW w:w="196" w:type="pct"/>
            <w:tcBorders>
              <w:top w:val="single" w:sz="4" w:space="0" w:color="000000"/>
              <w:left w:val="single" w:sz="4" w:space="0" w:color="000000"/>
              <w:bottom w:val="single" w:sz="4" w:space="0" w:color="000000"/>
              <w:right w:val="single" w:sz="4" w:space="0" w:color="auto"/>
            </w:tcBorders>
            <w:shd w:val="clear" w:color="auto" w:fill="FFFFFF"/>
            <w:vAlign w:val="center"/>
          </w:tcPr>
          <w:p w14:paraId="2504CC25" w14:textId="77777777" w:rsidR="0012778F" w:rsidRDefault="00000000">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59</w:t>
            </w:r>
          </w:p>
        </w:tc>
        <w:tc>
          <w:tcPr>
            <w:tcW w:w="148" w:type="pct"/>
            <w:vMerge/>
            <w:tcBorders>
              <w:left w:val="single" w:sz="4" w:space="0" w:color="auto"/>
              <w:bottom w:val="single" w:sz="4" w:space="0" w:color="auto"/>
              <w:right w:val="single" w:sz="4" w:space="0" w:color="auto"/>
            </w:tcBorders>
            <w:shd w:val="clear" w:color="auto" w:fill="FFFFFF"/>
            <w:vAlign w:val="center"/>
          </w:tcPr>
          <w:p w14:paraId="44187119" w14:textId="77777777" w:rsidR="0012778F" w:rsidRDefault="0012778F">
            <w:pPr>
              <w:jc w:val="center"/>
              <w:textAlignment w:val="center"/>
              <w:rPr>
                <w:rFonts w:ascii="宋体" w:hAnsi="宋体" w:cs="宋体"/>
                <w:color w:val="000000"/>
                <w:szCs w:val="21"/>
              </w:rPr>
            </w:pPr>
          </w:p>
        </w:tc>
        <w:tc>
          <w:tcPr>
            <w:tcW w:w="513" w:type="pct"/>
            <w:tcBorders>
              <w:top w:val="single" w:sz="4" w:space="0" w:color="000000"/>
              <w:left w:val="single" w:sz="4" w:space="0" w:color="auto"/>
              <w:bottom w:val="single" w:sz="4" w:space="0" w:color="000000"/>
              <w:right w:val="single" w:sz="4" w:space="0" w:color="000000"/>
            </w:tcBorders>
            <w:shd w:val="clear" w:color="auto" w:fill="auto"/>
            <w:vAlign w:val="center"/>
          </w:tcPr>
          <w:p w14:paraId="78B794C2"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szCs w:val="21"/>
              </w:rPr>
              <w:t>企业项目实践</w:t>
            </w:r>
          </w:p>
        </w:tc>
        <w:tc>
          <w:tcPr>
            <w:tcW w:w="344"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35D2DE06"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759C5648"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09A6FAA6"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65EA7AC2"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6F74571D"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5D3EF04A"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5295315B" w14:textId="1512FFA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40934E2B"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6E2AA6DA"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754FF43A"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175938CD"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57"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54E4E152" w14:textId="3A89B526" w:rsidR="0012778F" w:rsidRDefault="0012778F">
            <w:pPr>
              <w:jc w:val="center"/>
              <w:rPr>
                <w:rFonts w:ascii="宋体" w:hAnsi="宋体" w:cs="宋体"/>
                <w:color w:val="000000"/>
                <w:szCs w:val="21"/>
              </w:rPr>
            </w:pPr>
          </w:p>
        </w:tc>
      </w:tr>
      <w:tr w:rsidR="0012778F" w14:paraId="456E9D3D" w14:textId="77777777">
        <w:trPr>
          <w:trHeight w:val="400"/>
          <w:jc w:val="center"/>
        </w:trPr>
        <w:tc>
          <w:tcPr>
            <w:tcW w:w="196" w:type="pct"/>
            <w:tcBorders>
              <w:top w:val="single" w:sz="4" w:space="0" w:color="000000"/>
              <w:left w:val="single" w:sz="4" w:space="0" w:color="000000"/>
              <w:bottom w:val="single" w:sz="4" w:space="0" w:color="000000"/>
              <w:right w:val="single" w:sz="4" w:space="0" w:color="auto"/>
            </w:tcBorders>
            <w:shd w:val="clear" w:color="auto" w:fill="FFFFFF"/>
            <w:vAlign w:val="center"/>
          </w:tcPr>
          <w:p w14:paraId="2F3BF2CF" w14:textId="77777777" w:rsidR="0012778F" w:rsidRDefault="00000000">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60</w:t>
            </w:r>
          </w:p>
        </w:tc>
        <w:tc>
          <w:tcPr>
            <w:tcW w:w="148" w:type="pct"/>
            <w:vMerge/>
            <w:tcBorders>
              <w:left w:val="single" w:sz="4" w:space="0" w:color="auto"/>
              <w:bottom w:val="single" w:sz="4" w:space="0" w:color="auto"/>
              <w:right w:val="single" w:sz="4" w:space="0" w:color="auto"/>
            </w:tcBorders>
            <w:shd w:val="clear" w:color="auto" w:fill="FFFFFF"/>
            <w:vAlign w:val="center"/>
          </w:tcPr>
          <w:p w14:paraId="29DEB6E8" w14:textId="77777777" w:rsidR="0012778F" w:rsidRDefault="0012778F">
            <w:pPr>
              <w:widowControl/>
              <w:jc w:val="center"/>
              <w:textAlignment w:val="center"/>
              <w:rPr>
                <w:rFonts w:ascii="宋体" w:hAnsi="宋体" w:cs="宋体"/>
                <w:color w:val="000000"/>
                <w:szCs w:val="21"/>
              </w:rPr>
            </w:pPr>
          </w:p>
        </w:tc>
        <w:tc>
          <w:tcPr>
            <w:tcW w:w="513" w:type="pct"/>
            <w:tcBorders>
              <w:top w:val="single" w:sz="4" w:space="0" w:color="000000"/>
              <w:left w:val="single" w:sz="4" w:space="0" w:color="auto"/>
              <w:bottom w:val="single" w:sz="4" w:space="0" w:color="000000"/>
              <w:right w:val="single" w:sz="4" w:space="0" w:color="000000"/>
            </w:tcBorders>
            <w:shd w:val="clear" w:color="auto" w:fill="auto"/>
            <w:vAlign w:val="center"/>
          </w:tcPr>
          <w:p w14:paraId="601BB59A"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szCs w:val="21"/>
              </w:rPr>
              <w:t>工作实习</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212AE30"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1B127BA"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44DDE91" w14:textId="6122D7DE"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A602BE7" w14:textId="4DBCDACD"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68124D8" w14:textId="10C040FC"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36F49E9"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F734882"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4B18D67"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A8A6AA7"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B2A7863"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7594137" w14:textId="4FF75616" w:rsidR="0012778F" w:rsidRDefault="0012778F">
            <w:pPr>
              <w:jc w:val="center"/>
              <w:rPr>
                <w:rFonts w:ascii="宋体" w:hAnsi="宋体" w:cs="宋体"/>
                <w:color w:val="00000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62786E3" w14:textId="77777777" w:rsidR="0012778F" w:rsidRDefault="0012778F">
            <w:pPr>
              <w:jc w:val="center"/>
              <w:rPr>
                <w:rFonts w:ascii="宋体" w:hAnsi="宋体" w:cs="宋体"/>
                <w:color w:val="000000"/>
                <w:szCs w:val="21"/>
              </w:rPr>
            </w:pPr>
          </w:p>
        </w:tc>
      </w:tr>
      <w:tr w:rsidR="0012778F" w14:paraId="46BFBEF4" w14:textId="77777777" w:rsidTr="009E5427">
        <w:trPr>
          <w:trHeight w:val="400"/>
          <w:jc w:val="center"/>
        </w:trPr>
        <w:tc>
          <w:tcPr>
            <w:tcW w:w="196" w:type="pct"/>
            <w:tcBorders>
              <w:top w:val="single" w:sz="4" w:space="0" w:color="000000"/>
              <w:left w:val="single" w:sz="4" w:space="0" w:color="000000"/>
              <w:bottom w:val="single" w:sz="4" w:space="0" w:color="000000"/>
              <w:right w:val="single" w:sz="4" w:space="0" w:color="auto"/>
            </w:tcBorders>
            <w:shd w:val="clear" w:color="auto" w:fill="FFFFFF"/>
            <w:vAlign w:val="center"/>
          </w:tcPr>
          <w:p w14:paraId="3F9300C8" w14:textId="77777777" w:rsidR="0012778F" w:rsidRDefault="00000000">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61</w:t>
            </w:r>
          </w:p>
        </w:tc>
        <w:tc>
          <w:tcPr>
            <w:tcW w:w="148" w:type="pct"/>
            <w:vMerge/>
            <w:tcBorders>
              <w:left w:val="single" w:sz="4" w:space="0" w:color="auto"/>
              <w:bottom w:val="single" w:sz="4" w:space="0" w:color="auto"/>
              <w:right w:val="single" w:sz="4" w:space="0" w:color="auto"/>
            </w:tcBorders>
            <w:shd w:val="clear" w:color="auto" w:fill="FFFFFF"/>
            <w:vAlign w:val="center"/>
          </w:tcPr>
          <w:p w14:paraId="0591C769" w14:textId="77777777" w:rsidR="0012778F" w:rsidRDefault="0012778F">
            <w:pPr>
              <w:widowControl/>
              <w:jc w:val="center"/>
              <w:textAlignment w:val="center"/>
              <w:rPr>
                <w:rFonts w:ascii="宋体" w:hAnsi="宋体" w:cs="宋体"/>
                <w:color w:val="000000"/>
                <w:szCs w:val="21"/>
              </w:rPr>
            </w:pPr>
          </w:p>
        </w:tc>
        <w:tc>
          <w:tcPr>
            <w:tcW w:w="513" w:type="pct"/>
            <w:tcBorders>
              <w:top w:val="single" w:sz="4" w:space="0" w:color="000000"/>
              <w:left w:val="single" w:sz="4" w:space="0" w:color="auto"/>
              <w:bottom w:val="single" w:sz="4" w:space="0" w:color="000000"/>
              <w:right w:val="single" w:sz="4" w:space="0" w:color="000000"/>
            </w:tcBorders>
            <w:shd w:val="clear" w:color="auto" w:fill="auto"/>
            <w:vAlign w:val="center"/>
          </w:tcPr>
          <w:p w14:paraId="449BB6F3"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szCs w:val="21"/>
              </w:rPr>
              <w:t>毕业设计（论文）</w:t>
            </w:r>
          </w:p>
        </w:tc>
        <w:tc>
          <w:tcPr>
            <w:tcW w:w="344"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24C65DC6" w14:textId="77777777" w:rsidR="0012778F" w:rsidRDefault="0012778F">
            <w:pPr>
              <w:widowControl/>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69083212" w14:textId="77777777" w:rsidR="0012778F" w:rsidRDefault="00000000">
            <w:pPr>
              <w:widowControl/>
              <w:jc w:val="center"/>
              <w:rPr>
                <w:rFonts w:ascii="宋体" w:hAnsi="宋体" w:cs="宋体"/>
                <w:color w:val="000000"/>
                <w:szCs w:val="21"/>
              </w:rPr>
            </w:pPr>
            <w:r>
              <w:rPr>
                <w:rFonts w:ascii="宋体" w:hAnsi="宋体" w:cs="宋体" w:hint="eastAsia"/>
                <w:color w:val="000000"/>
                <w:szCs w:val="21"/>
              </w:rPr>
              <w:t>√</w:t>
            </w:r>
          </w:p>
        </w:tc>
        <w:tc>
          <w:tcPr>
            <w:tcW w:w="344"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7A75BEC4" w14:textId="77777777" w:rsidR="0012778F" w:rsidRDefault="00000000">
            <w:pPr>
              <w:widowControl/>
              <w:jc w:val="center"/>
              <w:rPr>
                <w:rFonts w:ascii="宋体" w:hAnsi="宋体" w:cs="宋体"/>
                <w:color w:val="000000"/>
                <w:szCs w:val="21"/>
              </w:rPr>
            </w:pPr>
            <w:r>
              <w:rPr>
                <w:rFonts w:ascii="宋体" w:hAnsi="宋体" w:cs="宋体" w:hint="eastAsia"/>
                <w:color w:val="000000"/>
                <w:kern w:val="0"/>
                <w:szCs w:val="21"/>
                <w:lang w:bidi="ar"/>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12246A6E" w14:textId="77777777" w:rsidR="0012778F" w:rsidRDefault="0012778F">
            <w:pPr>
              <w:widowControl/>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1A13AFF1" w14:textId="77777777" w:rsidR="0012778F" w:rsidRDefault="00000000">
            <w:pPr>
              <w:widowControl/>
              <w:jc w:val="center"/>
              <w:rPr>
                <w:rFonts w:ascii="宋体" w:hAnsi="宋体" w:cs="宋体"/>
                <w:color w:val="000000"/>
                <w:szCs w:val="21"/>
              </w:rPr>
            </w:pPr>
            <w:r>
              <w:rPr>
                <w:rFonts w:ascii="宋体" w:hAnsi="宋体" w:cs="宋体" w:hint="eastAsia"/>
                <w:color w:val="000000"/>
                <w:kern w:val="0"/>
                <w:szCs w:val="21"/>
                <w:lang w:bidi="ar"/>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005169F3" w14:textId="77777777" w:rsidR="0012778F" w:rsidRDefault="00000000">
            <w:pPr>
              <w:widowControl/>
              <w:jc w:val="center"/>
              <w:rPr>
                <w:rFonts w:ascii="宋体" w:hAnsi="宋体" w:cs="宋体"/>
                <w:color w:val="000000"/>
                <w:szCs w:val="21"/>
              </w:rPr>
            </w:pPr>
            <w:r>
              <w:rPr>
                <w:rFonts w:ascii="宋体" w:hAnsi="宋体" w:cs="宋体" w:hint="eastAsia"/>
                <w:color w:val="000000"/>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4E5A47FF" w14:textId="5EAE5751" w:rsidR="0012778F" w:rsidRDefault="0012778F">
            <w:pPr>
              <w:widowControl/>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7888EEBB" w14:textId="77777777" w:rsidR="0012778F" w:rsidRDefault="0012778F">
            <w:pPr>
              <w:widowControl/>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383B7624" w14:textId="77777777" w:rsidR="0012778F" w:rsidRDefault="0012778F">
            <w:pPr>
              <w:widowControl/>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5C3026CE"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3E4DA3F9"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57"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439859F4"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r>
      <w:tr w:rsidR="0012778F" w14:paraId="62D9B543" w14:textId="77777777">
        <w:trPr>
          <w:trHeight w:val="400"/>
          <w:jc w:val="center"/>
        </w:trPr>
        <w:tc>
          <w:tcPr>
            <w:tcW w:w="196" w:type="pct"/>
            <w:tcBorders>
              <w:top w:val="single" w:sz="4" w:space="0" w:color="000000"/>
              <w:left w:val="single" w:sz="4" w:space="0" w:color="000000"/>
              <w:bottom w:val="single" w:sz="4" w:space="0" w:color="000000"/>
              <w:right w:val="single" w:sz="4" w:space="0" w:color="auto"/>
            </w:tcBorders>
            <w:shd w:val="clear" w:color="auto" w:fill="FFFFFF"/>
            <w:vAlign w:val="center"/>
          </w:tcPr>
          <w:p w14:paraId="450D8443" w14:textId="77777777" w:rsidR="0012778F" w:rsidRDefault="00000000">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62</w:t>
            </w:r>
          </w:p>
        </w:tc>
        <w:tc>
          <w:tcPr>
            <w:tcW w:w="148" w:type="pct"/>
            <w:vMerge/>
            <w:tcBorders>
              <w:left w:val="single" w:sz="4" w:space="0" w:color="auto"/>
              <w:bottom w:val="single" w:sz="4" w:space="0" w:color="auto"/>
              <w:right w:val="single" w:sz="4" w:space="0" w:color="auto"/>
            </w:tcBorders>
            <w:shd w:val="clear" w:color="auto" w:fill="FFFFFF"/>
            <w:vAlign w:val="center"/>
          </w:tcPr>
          <w:p w14:paraId="3297CE37" w14:textId="77777777" w:rsidR="0012778F" w:rsidRDefault="0012778F">
            <w:pPr>
              <w:widowControl/>
              <w:jc w:val="center"/>
              <w:textAlignment w:val="center"/>
              <w:rPr>
                <w:rFonts w:ascii="宋体" w:hAnsi="宋体" w:cs="宋体"/>
                <w:color w:val="000000"/>
                <w:szCs w:val="21"/>
              </w:rPr>
            </w:pPr>
          </w:p>
        </w:tc>
        <w:tc>
          <w:tcPr>
            <w:tcW w:w="513" w:type="pct"/>
            <w:tcBorders>
              <w:top w:val="single" w:sz="4" w:space="0" w:color="000000"/>
              <w:left w:val="single" w:sz="4" w:space="0" w:color="auto"/>
              <w:bottom w:val="single" w:sz="4" w:space="0" w:color="000000"/>
              <w:right w:val="single" w:sz="4" w:space="0" w:color="000000"/>
            </w:tcBorders>
            <w:shd w:val="clear" w:color="auto" w:fill="auto"/>
            <w:vAlign w:val="center"/>
          </w:tcPr>
          <w:p w14:paraId="04CEDF96"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szCs w:val="21"/>
              </w:rPr>
              <w:t>就业指导（实践）</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F643B89"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34CB989"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1766A2E"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6D41D09"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26AB033"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1F64FDF"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162F275"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BFC582E"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ACFC949" w14:textId="777A719F"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069B0A4"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1AA431E" w14:textId="77777777" w:rsidR="0012778F" w:rsidRDefault="0012778F">
            <w:pPr>
              <w:jc w:val="center"/>
              <w:rPr>
                <w:rFonts w:ascii="宋体" w:hAnsi="宋体" w:cs="宋体"/>
                <w:color w:val="00000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BDDB0EF"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r>
      <w:tr w:rsidR="0012778F" w14:paraId="7F1ABA01" w14:textId="77777777">
        <w:trPr>
          <w:trHeight w:val="400"/>
          <w:jc w:val="center"/>
        </w:trPr>
        <w:tc>
          <w:tcPr>
            <w:tcW w:w="196" w:type="pct"/>
            <w:tcBorders>
              <w:top w:val="single" w:sz="4" w:space="0" w:color="000000"/>
              <w:left w:val="single" w:sz="4" w:space="0" w:color="000000"/>
              <w:bottom w:val="single" w:sz="4" w:space="0" w:color="000000"/>
              <w:right w:val="single" w:sz="4" w:space="0" w:color="auto"/>
            </w:tcBorders>
            <w:shd w:val="clear" w:color="auto" w:fill="FFFFFF"/>
            <w:vAlign w:val="center"/>
          </w:tcPr>
          <w:p w14:paraId="550BAF85" w14:textId="77777777" w:rsidR="0012778F" w:rsidRDefault="00000000">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63</w:t>
            </w:r>
          </w:p>
        </w:tc>
        <w:tc>
          <w:tcPr>
            <w:tcW w:w="148" w:type="pct"/>
            <w:vMerge/>
            <w:tcBorders>
              <w:left w:val="single" w:sz="4" w:space="0" w:color="auto"/>
              <w:bottom w:val="single" w:sz="4" w:space="0" w:color="auto"/>
              <w:right w:val="single" w:sz="4" w:space="0" w:color="auto"/>
            </w:tcBorders>
            <w:shd w:val="clear" w:color="auto" w:fill="FFFFFF"/>
            <w:vAlign w:val="center"/>
          </w:tcPr>
          <w:p w14:paraId="3C595589" w14:textId="77777777" w:rsidR="0012778F" w:rsidRDefault="0012778F">
            <w:pPr>
              <w:widowControl/>
              <w:jc w:val="center"/>
              <w:textAlignment w:val="center"/>
              <w:rPr>
                <w:rFonts w:ascii="宋体" w:hAnsi="宋体" w:cs="宋体"/>
                <w:color w:val="000000"/>
                <w:szCs w:val="21"/>
              </w:rPr>
            </w:pPr>
          </w:p>
        </w:tc>
        <w:tc>
          <w:tcPr>
            <w:tcW w:w="513" w:type="pct"/>
            <w:tcBorders>
              <w:top w:val="single" w:sz="4" w:space="0" w:color="000000"/>
              <w:left w:val="single" w:sz="4" w:space="0" w:color="auto"/>
              <w:bottom w:val="single" w:sz="4" w:space="0" w:color="000000"/>
              <w:right w:val="single" w:sz="4" w:space="0" w:color="000000"/>
            </w:tcBorders>
            <w:shd w:val="clear" w:color="auto" w:fill="auto"/>
            <w:vAlign w:val="center"/>
          </w:tcPr>
          <w:p w14:paraId="4A3348E7"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szCs w:val="21"/>
              </w:rPr>
              <w:t>编程基础</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C80A17B"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DBFC42C"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D5B9AE"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2411F0E"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7512391"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ECE5674"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CD785BF"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332AF8D"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A8592C9"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15CE556"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3D6F68C" w14:textId="77777777" w:rsidR="0012778F" w:rsidRDefault="0012778F">
            <w:pPr>
              <w:jc w:val="center"/>
              <w:rPr>
                <w:rFonts w:ascii="宋体" w:hAnsi="宋体" w:cs="宋体"/>
                <w:color w:val="00000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8BD3EB0"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r>
      <w:tr w:rsidR="0012778F" w14:paraId="490A28B1" w14:textId="77777777">
        <w:trPr>
          <w:trHeight w:val="400"/>
          <w:jc w:val="center"/>
        </w:trPr>
        <w:tc>
          <w:tcPr>
            <w:tcW w:w="196" w:type="pct"/>
            <w:tcBorders>
              <w:top w:val="single" w:sz="4" w:space="0" w:color="000000"/>
              <w:left w:val="single" w:sz="4" w:space="0" w:color="000000"/>
              <w:bottom w:val="single" w:sz="4" w:space="0" w:color="000000"/>
              <w:right w:val="single" w:sz="4" w:space="0" w:color="auto"/>
            </w:tcBorders>
            <w:shd w:val="clear" w:color="auto" w:fill="FFFFFF"/>
            <w:vAlign w:val="center"/>
          </w:tcPr>
          <w:p w14:paraId="3F5EB0EC" w14:textId="77777777" w:rsidR="0012778F" w:rsidRDefault="00000000">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64</w:t>
            </w:r>
          </w:p>
        </w:tc>
        <w:tc>
          <w:tcPr>
            <w:tcW w:w="148" w:type="pct"/>
            <w:vMerge/>
            <w:tcBorders>
              <w:left w:val="single" w:sz="4" w:space="0" w:color="auto"/>
              <w:bottom w:val="single" w:sz="4" w:space="0" w:color="auto"/>
              <w:right w:val="single" w:sz="4" w:space="0" w:color="auto"/>
            </w:tcBorders>
            <w:shd w:val="clear" w:color="auto" w:fill="FFFFFF"/>
            <w:vAlign w:val="center"/>
          </w:tcPr>
          <w:p w14:paraId="2EB6319D" w14:textId="77777777" w:rsidR="0012778F" w:rsidRDefault="0012778F">
            <w:pPr>
              <w:widowControl/>
              <w:jc w:val="center"/>
              <w:textAlignment w:val="center"/>
              <w:rPr>
                <w:rFonts w:ascii="宋体" w:hAnsi="宋体" w:cs="宋体"/>
                <w:color w:val="000000"/>
                <w:szCs w:val="21"/>
              </w:rPr>
            </w:pPr>
          </w:p>
        </w:tc>
        <w:tc>
          <w:tcPr>
            <w:tcW w:w="513" w:type="pct"/>
            <w:tcBorders>
              <w:top w:val="single" w:sz="4" w:space="0" w:color="000000"/>
              <w:left w:val="single" w:sz="4" w:space="0" w:color="auto"/>
              <w:bottom w:val="single" w:sz="4" w:space="0" w:color="000000"/>
              <w:right w:val="single" w:sz="4" w:space="0" w:color="000000"/>
            </w:tcBorders>
            <w:shd w:val="clear" w:color="auto" w:fill="auto"/>
            <w:vAlign w:val="center"/>
          </w:tcPr>
          <w:p w14:paraId="1E9A32BF" w14:textId="77777777" w:rsidR="0012778F" w:rsidRDefault="00000000">
            <w:pPr>
              <w:widowControl/>
              <w:jc w:val="center"/>
              <w:textAlignment w:val="center"/>
              <w:rPr>
                <w:rFonts w:ascii="宋体" w:hAnsi="宋体" w:cs="宋体"/>
                <w:b/>
                <w:bCs/>
                <w:color w:val="000000"/>
                <w:szCs w:val="21"/>
              </w:rPr>
            </w:pPr>
            <w:r>
              <w:rPr>
                <w:rStyle w:val="font31"/>
                <w:rFonts w:ascii="宋体" w:eastAsia="宋体" w:hAnsi="宋体" w:cs="宋体" w:hint="eastAsia"/>
                <w:b w:val="0"/>
                <w:bCs/>
                <w:sz w:val="21"/>
                <w:szCs w:val="21"/>
              </w:rPr>
              <w:t>Python</w:t>
            </w:r>
            <w:r>
              <w:rPr>
                <w:rStyle w:val="font41"/>
                <w:rFonts w:ascii="宋体" w:hAnsi="宋体" w:cs="宋体" w:hint="eastAsia"/>
                <w:b w:val="0"/>
                <w:bCs/>
                <w:sz w:val="21"/>
                <w:szCs w:val="21"/>
              </w:rPr>
              <w:t>程序设计</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C9993A5"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AC1D4A4"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9077E29"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F7F918E"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BFFEA4C"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3CC4D3D"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FBBD8A7"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473610C"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95EF629"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B162C7B"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CB53D41" w14:textId="77777777" w:rsidR="0012778F" w:rsidRDefault="0012778F">
            <w:pPr>
              <w:jc w:val="center"/>
              <w:rPr>
                <w:rFonts w:ascii="宋体" w:hAnsi="宋体" w:cs="宋体"/>
                <w:color w:val="00000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FFBC6E6" w14:textId="77777777" w:rsidR="0012778F" w:rsidRDefault="0012778F">
            <w:pPr>
              <w:jc w:val="center"/>
              <w:rPr>
                <w:rFonts w:ascii="宋体" w:hAnsi="宋体" w:cs="宋体"/>
                <w:color w:val="000000"/>
                <w:szCs w:val="21"/>
              </w:rPr>
            </w:pPr>
          </w:p>
        </w:tc>
      </w:tr>
      <w:tr w:rsidR="0012778F" w14:paraId="5D424186" w14:textId="77777777">
        <w:trPr>
          <w:trHeight w:val="400"/>
          <w:jc w:val="center"/>
        </w:trPr>
        <w:tc>
          <w:tcPr>
            <w:tcW w:w="196" w:type="pct"/>
            <w:tcBorders>
              <w:top w:val="single" w:sz="4" w:space="0" w:color="000000"/>
              <w:left w:val="single" w:sz="4" w:space="0" w:color="000000"/>
              <w:bottom w:val="single" w:sz="4" w:space="0" w:color="000000"/>
              <w:right w:val="single" w:sz="4" w:space="0" w:color="auto"/>
            </w:tcBorders>
            <w:shd w:val="clear" w:color="auto" w:fill="FFFFFF"/>
            <w:vAlign w:val="center"/>
          </w:tcPr>
          <w:p w14:paraId="25C7DE8D" w14:textId="77777777" w:rsidR="0012778F" w:rsidRDefault="00000000">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65</w:t>
            </w:r>
          </w:p>
        </w:tc>
        <w:tc>
          <w:tcPr>
            <w:tcW w:w="148" w:type="pct"/>
            <w:vMerge/>
            <w:tcBorders>
              <w:left w:val="single" w:sz="4" w:space="0" w:color="auto"/>
              <w:bottom w:val="single" w:sz="4" w:space="0" w:color="auto"/>
              <w:right w:val="single" w:sz="4" w:space="0" w:color="auto"/>
            </w:tcBorders>
            <w:shd w:val="clear" w:color="auto" w:fill="FFFFFF"/>
            <w:vAlign w:val="center"/>
          </w:tcPr>
          <w:p w14:paraId="7FB18F4D" w14:textId="77777777" w:rsidR="0012778F" w:rsidRDefault="0012778F">
            <w:pPr>
              <w:widowControl/>
              <w:jc w:val="center"/>
              <w:textAlignment w:val="center"/>
              <w:rPr>
                <w:rFonts w:ascii="宋体" w:hAnsi="宋体" w:cs="宋体"/>
                <w:color w:val="000000"/>
                <w:szCs w:val="21"/>
              </w:rPr>
            </w:pPr>
          </w:p>
        </w:tc>
        <w:tc>
          <w:tcPr>
            <w:tcW w:w="513" w:type="pct"/>
            <w:tcBorders>
              <w:top w:val="single" w:sz="4" w:space="0" w:color="000000"/>
              <w:left w:val="single" w:sz="4" w:space="0" w:color="auto"/>
              <w:bottom w:val="single" w:sz="4" w:space="0" w:color="000000"/>
              <w:right w:val="single" w:sz="4" w:space="0" w:color="000000"/>
            </w:tcBorders>
            <w:shd w:val="clear" w:color="auto" w:fill="auto"/>
            <w:vAlign w:val="center"/>
          </w:tcPr>
          <w:p w14:paraId="59D37322"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szCs w:val="21"/>
              </w:rPr>
              <w:t>面向对象程序设计</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FF4CA6D"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D0680BB"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D854433"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C963032"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8C3B591"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7197FDA"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84A918E"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FBED9BD"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409E4"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0EC4EB1"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4938E21" w14:textId="77777777" w:rsidR="0012778F" w:rsidRDefault="0012778F">
            <w:pPr>
              <w:jc w:val="center"/>
              <w:rPr>
                <w:rFonts w:ascii="宋体" w:hAnsi="宋体" w:cs="宋体"/>
                <w:color w:val="00000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BC059D0" w14:textId="77777777" w:rsidR="0012778F" w:rsidRDefault="0012778F">
            <w:pPr>
              <w:jc w:val="center"/>
              <w:rPr>
                <w:rFonts w:ascii="宋体" w:hAnsi="宋体" w:cs="宋体"/>
                <w:color w:val="000000"/>
                <w:szCs w:val="21"/>
              </w:rPr>
            </w:pPr>
          </w:p>
        </w:tc>
      </w:tr>
      <w:tr w:rsidR="0012778F" w14:paraId="65A41B32" w14:textId="77777777">
        <w:trPr>
          <w:trHeight w:val="400"/>
          <w:jc w:val="center"/>
        </w:trPr>
        <w:tc>
          <w:tcPr>
            <w:tcW w:w="196" w:type="pct"/>
            <w:tcBorders>
              <w:top w:val="single" w:sz="4" w:space="0" w:color="000000"/>
              <w:left w:val="single" w:sz="4" w:space="0" w:color="000000"/>
              <w:bottom w:val="single" w:sz="4" w:space="0" w:color="000000"/>
              <w:right w:val="single" w:sz="4" w:space="0" w:color="auto"/>
            </w:tcBorders>
            <w:shd w:val="clear" w:color="auto" w:fill="FFFFFF"/>
            <w:vAlign w:val="center"/>
          </w:tcPr>
          <w:p w14:paraId="51D89E06" w14:textId="77777777" w:rsidR="0012778F" w:rsidRDefault="00000000">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66</w:t>
            </w:r>
          </w:p>
        </w:tc>
        <w:tc>
          <w:tcPr>
            <w:tcW w:w="148" w:type="pct"/>
            <w:vMerge/>
            <w:tcBorders>
              <w:left w:val="single" w:sz="4" w:space="0" w:color="auto"/>
              <w:bottom w:val="single" w:sz="4" w:space="0" w:color="auto"/>
              <w:right w:val="single" w:sz="4" w:space="0" w:color="auto"/>
            </w:tcBorders>
            <w:shd w:val="clear" w:color="auto" w:fill="FFFFFF"/>
            <w:vAlign w:val="center"/>
          </w:tcPr>
          <w:p w14:paraId="7E333F0B" w14:textId="77777777" w:rsidR="0012778F" w:rsidRDefault="0012778F">
            <w:pPr>
              <w:widowControl/>
              <w:jc w:val="center"/>
              <w:textAlignment w:val="center"/>
              <w:rPr>
                <w:rFonts w:ascii="宋体" w:hAnsi="宋体" w:cs="宋体"/>
                <w:color w:val="000000"/>
                <w:szCs w:val="21"/>
              </w:rPr>
            </w:pPr>
          </w:p>
        </w:tc>
        <w:tc>
          <w:tcPr>
            <w:tcW w:w="513" w:type="pct"/>
            <w:tcBorders>
              <w:top w:val="single" w:sz="4" w:space="0" w:color="000000"/>
              <w:left w:val="single" w:sz="4" w:space="0" w:color="auto"/>
              <w:bottom w:val="single" w:sz="4" w:space="0" w:color="000000"/>
              <w:right w:val="single" w:sz="4" w:space="0" w:color="000000"/>
            </w:tcBorders>
            <w:shd w:val="clear" w:color="auto" w:fill="auto"/>
            <w:vAlign w:val="center"/>
          </w:tcPr>
          <w:p w14:paraId="0F06744C" w14:textId="77777777" w:rsidR="0012778F" w:rsidRDefault="00000000">
            <w:pPr>
              <w:widowControl/>
              <w:jc w:val="center"/>
              <w:textAlignment w:val="center"/>
              <w:rPr>
                <w:rFonts w:ascii="宋体" w:hAnsi="宋体" w:cs="宋体"/>
                <w:color w:val="000000"/>
                <w:szCs w:val="21"/>
              </w:rPr>
            </w:pPr>
            <w:r>
              <w:rPr>
                <w:rFonts w:ascii="宋体" w:hAnsi="宋体" w:cs="宋体" w:hint="eastAsia"/>
                <w:color w:val="000000"/>
                <w:szCs w:val="21"/>
              </w:rPr>
              <w:t>并行开发编程</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5A83F49"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290856D" w14:textId="77777777"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D5B5907"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4731E62"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F618252"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AD17322"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03AB60C"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66A3E8"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7AAC1F0"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CDEF90A"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104E15B" w14:textId="77777777" w:rsidR="0012778F" w:rsidRDefault="0012778F">
            <w:pPr>
              <w:jc w:val="center"/>
              <w:rPr>
                <w:rFonts w:ascii="宋体" w:hAnsi="宋体" w:cs="宋体"/>
                <w:color w:val="00000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346291C"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r>
      <w:tr w:rsidR="0012778F" w14:paraId="6C3BA797" w14:textId="77777777">
        <w:trPr>
          <w:trHeight w:val="400"/>
          <w:jc w:val="center"/>
        </w:trPr>
        <w:tc>
          <w:tcPr>
            <w:tcW w:w="196" w:type="pct"/>
            <w:tcBorders>
              <w:top w:val="single" w:sz="4" w:space="0" w:color="000000"/>
              <w:left w:val="single" w:sz="4" w:space="0" w:color="000000"/>
              <w:bottom w:val="single" w:sz="4" w:space="0" w:color="000000"/>
              <w:right w:val="single" w:sz="4" w:space="0" w:color="auto"/>
            </w:tcBorders>
            <w:shd w:val="clear" w:color="auto" w:fill="FFFFFF"/>
            <w:vAlign w:val="center"/>
          </w:tcPr>
          <w:p w14:paraId="63B42919" w14:textId="77777777" w:rsidR="0012778F" w:rsidRDefault="00000000">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67</w:t>
            </w:r>
          </w:p>
        </w:tc>
        <w:tc>
          <w:tcPr>
            <w:tcW w:w="148" w:type="pct"/>
            <w:vMerge/>
            <w:tcBorders>
              <w:left w:val="single" w:sz="4" w:space="0" w:color="auto"/>
              <w:bottom w:val="single" w:sz="4" w:space="0" w:color="auto"/>
              <w:right w:val="single" w:sz="4" w:space="0" w:color="auto"/>
            </w:tcBorders>
            <w:shd w:val="clear" w:color="auto" w:fill="FFFFFF"/>
            <w:vAlign w:val="center"/>
          </w:tcPr>
          <w:p w14:paraId="11999F6B" w14:textId="77777777" w:rsidR="0012778F" w:rsidRDefault="0012778F">
            <w:pPr>
              <w:widowControl/>
              <w:jc w:val="center"/>
              <w:textAlignment w:val="center"/>
              <w:rPr>
                <w:rFonts w:ascii="宋体" w:hAnsi="宋体" w:cs="宋体"/>
                <w:color w:val="000000"/>
                <w:szCs w:val="21"/>
              </w:rPr>
            </w:pPr>
          </w:p>
        </w:tc>
        <w:tc>
          <w:tcPr>
            <w:tcW w:w="513" w:type="pct"/>
            <w:tcBorders>
              <w:top w:val="single" w:sz="4" w:space="0" w:color="000000"/>
              <w:left w:val="single" w:sz="4" w:space="0" w:color="auto"/>
              <w:bottom w:val="single" w:sz="4" w:space="0" w:color="000000"/>
              <w:right w:val="single" w:sz="4" w:space="0" w:color="000000"/>
            </w:tcBorders>
            <w:shd w:val="clear" w:color="auto" w:fill="auto"/>
            <w:vAlign w:val="center"/>
          </w:tcPr>
          <w:p w14:paraId="4D857E99" w14:textId="77777777" w:rsidR="0012778F" w:rsidRDefault="00000000">
            <w:pPr>
              <w:widowControl/>
              <w:textAlignment w:val="center"/>
              <w:rPr>
                <w:rFonts w:ascii="宋体" w:hAnsi="宋体" w:cs="宋体"/>
                <w:color w:val="000000"/>
                <w:szCs w:val="21"/>
              </w:rPr>
            </w:pPr>
            <w:r>
              <w:rPr>
                <w:rFonts w:ascii="宋体" w:hAnsi="宋体" w:cs="宋体" w:hint="eastAsia"/>
                <w:color w:val="000000"/>
                <w:szCs w:val="21"/>
              </w:rPr>
              <w:t>网络开发技术</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5568C4D"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4511BD9" w14:textId="0B4B2D31" w:rsidR="0012778F" w:rsidRDefault="0012778F">
            <w:pPr>
              <w:jc w:val="center"/>
              <w:rPr>
                <w:rFonts w:ascii="宋体" w:hAnsi="宋体" w:cs="宋体"/>
                <w:color w:val="000000"/>
                <w:szCs w:val="21"/>
              </w:rPr>
            </w:pPr>
          </w:p>
        </w:tc>
        <w:tc>
          <w:tcPr>
            <w:tcW w:w="3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6A61E50"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DE5ABAB"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EF79955" w14:textId="77777777" w:rsidR="0012778F" w:rsidRDefault="00000000">
            <w:pPr>
              <w:jc w:val="center"/>
              <w:rPr>
                <w:rFonts w:ascii="宋体" w:hAnsi="宋体" w:cs="宋体"/>
                <w:color w:val="000000"/>
                <w:szCs w:val="21"/>
              </w:rPr>
            </w:pPr>
            <w:r>
              <w:rPr>
                <w:rFonts w:ascii="宋体" w:hAnsi="宋体" w:cs="宋体" w:hint="eastAsia"/>
                <w:color w:val="000000"/>
                <w:szCs w:val="21"/>
              </w:rPr>
              <w:t>√</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BC24664"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713558C"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BC5D95D" w14:textId="5E117A9B"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30A824"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5AF4187" w14:textId="77777777" w:rsidR="0012778F" w:rsidRDefault="0012778F">
            <w:pPr>
              <w:jc w:val="center"/>
              <w:rPr>
                <w:rFonts w:ascii="宋体" w:hAnsi="宋体" w:cs="宋体"/>
                <w:color w:val="000000"/>
                <w:szCs w:val="21"/>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F71805B" w14:textId="77777777" w:rsidR="0012778F" w:rsidRDefault="0012778F">
            <w:pPr>
              <w:jc w:val="center"/>
              <w:rPr>
                <w:rFonts w:ascii="宋体" w:hAnsi="宋体" w:cs="宋体"/>
                <w:color w:val="000000"/>
                <w:szCs w:val="21"/>
              </w:rPr>
            </w:pPr>
          </w:p>
        </w:tc>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055F242" w14:textId="77777777" w:rsidR="0012778F" w:rsidRDefault="0012778F">
            <w:pPr>
              <w:jc w:val="center"/>
              <w:rPr>
                <w:rFonts w:ascii="宋体" w:hAnsi="宋体" w:cs="宋体"/>
                <w:color w:val="000000"/>
                <w:szCs w:val="21"/>
              </w:rPr>
            </w:pPr>
          </w:p>
        </w:tc>
      </w:tr>
    </w:tbl>
    <w:p w14:paraId="47992EFC" w14:textId="77777777" w:rsidR="0012778F" w:rsidRDefault="00000000">
      <w:pPr>
        <w:spacing w:line="360" w:lineRule="auto"/>
        <w:jc w:val="left"/>
        <w:rPr>
          <w:color w:val="FF0000"/>
        </w:rPr>
      </w:pPr>
      <w:r>
        <w:rPr>
          <w:rFonts w:ascii="宋体" w:hAnsi="宋体" w:hint="eastAsia"/>
          <w:szCs w:val="21"/>
        </w:rPr>
        <w:t>注：矩阵图中课程体系与毕业要求支撑对应关系的框内打“√”。</w:t>
      </w:r>
    </w:p>
    <w:sectPr w:rsidR="0012778F">
      <w:pgSz w:w="16838" w:h="11906" w:orient="landscape"/>
      <w:pgMar w:top="1134" w:right="1134" w:bottom="1134" w:left="1134"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27812E" w14:textId="77777777" w:rsidR="00AF6B3A" w:rsidRDefault="00AF6B3A">
      <w:r>
        <w:separator/>
      </w:r>
    </w:p>
  </w:endnote>
  <w:endnote w:type="continuationSeparator" w:id="0">
    <w:p w14:paraId="6DD879F1" w14:textId="77777777" w:rsidR="00AF6B3A" w:rsidRDefault="00AF6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D09F9" w14:textId="77777777" w:rsidR="0012778F" w:rsidRDefault="00000000">
    <w:pPr>
      <w:pStyle w:val="a6"/>
    </w:pPr>
    <w:r>
      <w:rPr>
        <w:noProof/>
      </w:rPr>
      <mc:AlternateContent>
        <mc:Choice Requires="wps">
          <w:drawing>
            <wp:anchor distT="0" distB="0" distL="114300" distR="114300" simplePos="0" relativeHeight="251659264" behindDoc="0" locked="0" layoutInCell="1" allowOverlap="1" wp14:anchorId="6F543B59" wp14:editId="0D75C5EA">
              <wp:simplePos x="0" y="0"/>
              <wp:positionH relativeFrom="margin">
                <wp:align>center</wp:align>
              </wp:positionH>
              <wp:positionV relativeFrom="paragraph">
                <wp:posOffset>0</wp:posOffset>
              </wp:positionV>
              <wp:extent cx="1828800" cy="1828800"/>
              <wp:effectExtent l="0" t="0" r="0" b="0"/>
              <wp:wrapNone/>
              <wp:docPr id="1" name="文本框 30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A3649CB" w14:textId="77777777" w:rsidR="0012778F" w:rsidRDefault="00000000">
                          <w:pPr>
                            <w:pStyle w:val="a6"/>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type w14:anchorId="6F543B59" id="_x0000_t202" coordsize="21600,21600" o:spt="202" path="m,l,21600r21600,l21600,xe">
              <v:stroke joinstyle="miter"/>
              <v:path gradientshapeok="t" o:connecttype="rect"/>
            </v:shapetype>
            <v:shape id="文本框 3073"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" filled="f" stroked="f">
              <v:textbox style="mso-fit-shape-to-text:t" inset="0,0,0,0">
                <w:txbxContent>
                  <w:p w14:paraId="7A3649CB" w14:textId="77777777" w:rsidR="0012778F" w:rsidRDefault="00000000">
                    <w:pPr>
                      <w:pStyle w:val="a6"/>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C47C74" w14:textId="77777777" w:rsidR="00AF6B3A" w:rsidRDefault="00AF6B3A">
      <w:r>
        <w:separator/>
      </w:r>
    </w:p>
  </w:footnote>
  <w:footnote w:type="continuationSeparator" w:id="0">
    <w:p w14:paraId="0111B63D" w14:textId="77777777" w:rsidR="00AF6B3A" w:rsidRDefault="00AF6B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3208E"/>
    <w:multiLevelType w:val="singleLevel"/>
    <w:tmpl w:val="0053208E"/>
    <w:lvl w:ilvl="0">
      <w:start w:val="1"/>
      <w:numFmt w:val="decimal"/>
      <w:lvlText w:val="%1."/>
      <w:lvlJc w:val="left"/>
      <w:rPr>
        <w:rFonts w:ascii="宋体" w:eastAsia="宋体" w:hAnsi="宋体" w:cs="宋体"/>
        <w:b w:val="0"/>
        <w:bCs w:val="0"/>
        <w:i w:val="0"/>
        <w:iCs w:val="0"/>
        <w:smallCaps w:val="0"/>
        <w:strike w:val="0"/>
        <w:color w:val="000000"/>
        <w:spacing w:val="0"/>
        <w:w w:val="100"/>
        <w:position w:val="0"/>
        <w:sz w:val="20"/>
        <w:szCs w:val="20"/>
        <w:u w:val="none"/>
        <w:shd w:val="clear" w:color="auto" w:fill="auto"/>
        <w:lang w:val="en-US" w:eastAsia="en-US" w:bidi="en-US"/>
      </w:rPr>
    </w:lvl>
  </w:abstractNum>
  <w:abstractNum w:abstractNumId="1" w15:restartNumberingAfterBreak="0">
    <w:nsid w:val="562B4614"/>
    <w:multiLevelType w:val="singleLevel"/>
    <w:tmpl w:val="562B4614"/>
    <w:lvl w:ilvl="0">
      <w:start w:val="2"/>
      <w:numFmt w:val="chineseCounting"/>
      <w:suff w:val="nothing"/>
      <w:lvlText w:val="（%1）"/>
      <w:lvlJc w:val="left"/>
    </w:lvl>
  </w:abstractNum>
  <w:num w:numId="1" w16cid:durableId="399181142">
    <w:abstractNumId w:val="0"/>
  </w:num>
  <w:num w:numId="2" w16cid:durableId="11146368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jA3MzhhYjYxNGQwMTcyZmMzMTNiMDFmOGU5YjUzNDkifQ=="/>
    <w:docVar w:name="KSO_WPS_MARK_KEY" w:val="fc5c7050-1614-4352-a78f-a682814792ac"/>
  </w:docVars>
  <w:rsids>
    <w:rsidRoot w:val="00172A27"/>
    <w:rsid w:val="F3CFEDF7"/>
    <w:rsid w:val="F6FF3E7A"/>
    <w:rsid w:val="00005C2B"/>
    <w:rsid w:val="000217EA"/>
    <w:rsid w:val="0002445D"/>
    <w:rsid w:val="0004768D"/>
    <w:rsid w:val="0004777B"/>
    <w:rsid w:val="0005625F"/>
    <w:rsid w:val="00080FBA"/>
    <w:rsid w:val="00081886"/>
    <w:rsid w:val="00087A86"/>
    <w:rsid w:val="0009415D"/>
    <w:rsid w:val="000C1732"/>
    <w:rsid w:val="000C36FC"/>
    <w:rsid w:val="000C6A48"/>
    <w:rsid w:val="000D35F7"/>
    <w:rsid w:val="000E5BD3"/>
    <w:rsid w:val="000F1C25"/>
    <w:rsid w:val="00117609"/>
    <w:rsid w:val="00122B5E"/>
    <w:rsid w:val="0012721D"/>
    <w:rsid w:val="0012778F"/>
    <w:rsid w:val="0013345E"/>
    <w:rsid w:val="00134B38"/>
    <w:rsid w:val="00136A1B"/>
    <w:rsid w:val="00153E9B"/>
    <w:rsid w:val="00157D78"/>
    <w:rsid w:val="00166CA5"/>
    <w:rsid w:val="001721D3"/>
    <w:rsid w:val="00172A27"/>
    <w:rsid w:val="001770C8"/>
    <w:rsid w:val="001A60B5"/>
    <w:rsid w:val="001B73B6"/>
    <w:rsid w:val="001D43E0"/>
    <w:rsid w:val="001F136D"/>
    <w:rsid w:val="001F40ED"/>
    <w:rsid w:val="001F6624"/>
    <w:rsid w:val="00227A42"/>
    <w:rsid w:val="00233930"/>
    <w:rsid w:val="00234B6D"/>
    <w:rsid w:val="0023686B"/>
    <w:rsid w:val="00241216"/>
    <w:rsid w:val="00243970"/>
    <w:rsid w:val="00245C3D"/>
    <w:rsid w:val="00271032"/>
    <w:rsid w:val="00273275"/>
    <w:rsid w:val="0027592D"/>
    <w:rsid w:val="00284DFA"/>
    <w:rsid w:val="00294694"/>
    <w:rsid w:val="002A0E77"/>
    <w:rsid w:val="002A314A"/>
    <w:rsid w:val="002B07C2"/>
    <w:rsid w:val="002B1F75"/>
    <w:rsid w:val="002C7963"/>
    <w:rsid w:val="002E712E"/>
    <w:rsid w:val="002F00B1"/>
    <w:rsid w:val="00313CE5"/>
    <w:rsid w:val="00352686"/>
    <w:rsid w:val="00360BF2"/>
    <w:rsid w:val="00364827"/>
    <w:rsid w:val="00377E58"/>
    <w:rsid w:val="003934B7"/>
    <w:rsid w:val="00393DD3"/>
    <w:rsid w:val="003A64DA"/>
    <w:rsid w:val="003B2475"/>
    <w:rsid w:val="003B5A2B"/>
    <w:rsid w:val="003D3FB2"/>
    <w:rsid w:val="00424D24"/>
    <w:rsid w:val="00434A97"/>
    <w:rsid w:val="0045215C"/>
    <w:rsid w:val="00456257"/>
    <w:rsid w:val="004575AC"/>
    <w:rsid w:val="004656D8"/>
    <w:rsid w:val="004707EA"/>
    <w:rsid w:val="0047687F"/>
    <w:rsid w:val="004A06CB"/>
    <w:rsid w:val="004A140E"/>
    <w:rsid w:val="004B0046"/>
    <w:rsid w:val="004B73D8"/>
    <w:rsid w:val="004B73F1"/>
    <w:rsid w:val="004E3616"/>
    <w:rsid w:val="004E4001"/>
    <w:rsid w:val="00527CE6"/>
    <w:rsid w:val="00545160"/>
    <w:rsid w:val="005504AB"/>
    <w:rsid w:val="00552F69"/>
    <w:rsid w:val="005622B1"/>
    <w:rsid w:val="00593A5A"/>
    <w:rsid w:val="005B4365"/>
    <w:rsid w:val="005C6203"/>
    <w:rsid w:val="005D2CDB"/>
    <w:rsid w:val="005D3090"/>
    <w:rsid w:val="005D4B00"/>
    <w:rsid w:val="005E7940"/>
    <w:rsid w:val="006100E7"/>
    <w:rsid w:val="00647928"/>
    <w:rsid w:val="00683863"/>
    <w:rsid w:val="006A4B4B"/>
    <w:rsid w:val="006B797A"/>
    <w:rsid w:val="006D0143"/>
    <w:rsid w:val="006D6965"/>
    <w:rsid w:val="006E5D4A"/>
    <w:rsid w:val="006F2486"/>
    <w:rsid w:val="00700DFF"/>
    <w:rsid w:val="0072273A"/>
    <w:rsid w:val="00723CE0"/>
    <w:rsid w:val="00723D98"/>
    <w:rsid w:val="00730245"/>
    <w:rsid w:val="00742583"/>
    <w:rsid w:val="00757CE2"/>
    <w:rsid w:val="00766B21"/>
    <w:rsid w:val="00784EFD"/>
    <w:rsid w:val="007B23B4"/>
    <w:rsid w:val="007C0689"/>
    <w:rsid w:val="007E5BA8"/>
    <w:rsid w:val="007E6BB4"/>
    <w:rsid w:val="007F7E19"/>
    <w:rsid w:val="00800081"/>
    <w:rsid w:val="008017B8"/>
    <w:rsid w:val="0081178B"/>
    <w:rsid w:val="0084365A"/>
    <w:rsid w:val="00845ABB"/>
    <w:rsid w:val="00881BD9"/>
    <w:rsid w:val="00887092"/>
    <w:rsid w:val="00890E35"/>
    <w:rsid w:val="00892911"/>
    <w:rsid w:val="0089607E"/>
    <w:rsid w:val="008A523D"/>
    <w:rsid w:val="008B35FB"/>
    <w:rsid w:val="008B5ADA"/>
    <w:rsid w:val="008C492F"/>
    <w:rsid w:val="008C5082"/>
    <w:rsid w:val="008C68D1"/>
    <w:rsid w:val="008C70A3"/>
    <w:rsid w:val="008D39E5"/>
    <w:rsid w:val="00922216"/>
    <w:rsid w:val="009439E8"/>
    <w:rsid w:val="00947887"/>
    <w:rsid w:val="00950712"/>
    <w:rsid w:val="009526C8"/>
    <w:rsid w:val="00972FEE"/>
    <w:rsid w:val="00976D98"/>
    <w:rsid w:val="00992EE7"/>
    <w:rsid w:val="009943BC"/>
    <w:rsid w:val="00996741"/>
    <w:rsid w:val="009A442B"/>
    <w:rsid w:val="009D3DDA"/>
    <w:rsid w:val="009E2BC5"/>
    <w:rsid w:val="009E5427"/>
    <w:rsid w:val="00A0546F"/>
    <w:rsid w:val="00A065C8"/>
    <w:rsid w:val="00A144E1"/>
    <w:rsid w:val="00A35594"/>
    <w:rsid w:val="00A41BD6"/>
    <w:rsid w:val="00A45C24"/>
    <w:rsid w:val="00A57D3B"/>
    <w:rsid w:val="00A6389B"/>
    <w:rsid w:val="00A65BF8"/>
    <w:rsid w:val="00A65FC9"/>
    <w:rsid w:val="00A9713E"/>
    <w:rsid w:val="00AA796E"/>
    <w:rsid w:val="00AB183B"/>
    <w:rsid w:val="00AD3610"/>
    <w:rsid w:val="00AE3BD6"/>
    <w:rsid w:val="00AF6B3A"/>
    <w:rsid w:val="00AF73E5"/>
    <w:rsid w:val="00B54BBF"/>
    <w:rsid w:val="00BA1981"/>
    <w:rsid w:val="00BA72F9"/>
    <w:rsid w:val="00BB314A"/>
    <w:rsid w:val="00BC1D54"/>
    <w:rsid w:val="00BE2AE9"/>
    <w:rsid w:val="00C0150B"/>
    <w:rsid w:val="00C11C1A"/>
    <w:rsid w:val="00C21234"/>
    <w:rsid w:val="00C4144C"/>
    <w:rsid w:val="00C42BA6"/>
    <w:rsid w:val="00C5538B"/>
    <w:rsid w:val="00CA1C43"/>
    <w:rsid w:val="00CD3D4E"/>
    <w:rsid w:val="00CD45E9"/>
    <w:rsid w:val="00CD75C0"/>
    <w:rsid w:val="00D00AF3"/>
    <w:rsid w:val="00D1028C"/>
    <w:rsid w:val="00D102F5"/>
    <w:rsid w:val="00D173CE"/>
    <w:rsid w:val="00D26454"/>
    <w:rsid w:val="00D3242F"/>
    <w:rsid w:val="00D92D87"/>
    <w:rsid w:val="00DB01E6"/>
    <w:rsid w:val="00DB633B"/>
    <w:rsid w:val="00DC1F91"/>
    <w:rsid w:val="00DC243C"/>
    <w:rsid w:val="00DC55E1"/>
    <w:rsid w:val="00DE2374"/>
    <w:rsid w:val="00DF297E"/>
    <w:rsid w:val="00DF5569"/>
    <w:rsid w:val="00E133CD"/>
    <w:rsid w:val="00E15FD4"/>
    <w:rsid w:val="00E30C9D"/>
    <w:rsid w:val="00E45D9E"/>
    <w:rsid w:val="00E51053"/>
    <w:rsid w:val="00E65C90"/>
    <w:rsid w:val="00E8281E"/>
    <w:rsid w:val="00E93583"/>
    <w:rsid w:val="00EB563A"/>
    <w:rsid w:val="00EE1727"/>
    <w:rsid w:val="00EE1C96"/>
    <w:rsid w:val="00EE7350"/>
    <w:rsid w:val="00F63D67"/>
    <w:rsid w:val="00F81297"/>
    <w:rsid w:val="00F87931"/>
    <w:rsid w:val="00F9348F"/>
    <w:rsid w:val="00F966F9"/>
    <w:rsid w:val="00FA7770"/>
    <w:rsid w:val="00FB49C7"/>
    <w:rsid w:val="00FC4D6D"/>
    <w:rsid w:val="00FE6AD2"/>
    <w:rsid w:val="00FF36A7"/>
    <w:rsid w:val="01160E97"/>
    <w:rsid w:val="02201993"/>
    <w:rsid w:val="02366375"/>
    <w:rsid w:val="02385327"/>
    <w:rsid w:val="026673B3"/>
    <w:rsid w:val="03AB4D7D"/>
    <w:rsid w:val="03C15BD5"/>
    <w:rsid w:val="054B262F"/>
    <w:rsid w:val="054F5218"/>
    <w:rsid w:val="05DE7F94"/>
    <w:rsid w:val="06255EFF"/>
    <w:rsid w:val="06864627"/>
    <w:rsid w:val="06AE2AF3"/>
    <w:rsid w:val="06CB5DBE"/>
    <w:rsid w:val="06D67EFC"/>
    <w:rsid w:val="06E83241"/>
    <w:rsid w:val="080D2662"/>
    <w:rsid w:val="083257FD"/>
    <w:rsid w:val="084E794C"/>
    <w:rsid w:val="08720FCD"/>
    <w:rsid w:val="08816355"/>
    <w:rsid w:val="09390A43"/>
    <w:rsid w:val="094068D3"/>
    <w:rsid w:val="095C4EFD"/>
    <w:rsid w:val="09BD1B77"/>
    <w:rsid w:val="09CC2479"/>
    <w:rsid w:val="0A7669ED"/>
    <w:rsid w:val="0A784653"/>
    <w:rsid w:val="0B015103"/>
    <w:rsid w:val="0BDD3B17"/>
    <w:rsid w:val="0C0B5BD9"/>
    <w:rsid w:val="0C7D73A5"/>
    <w:rsid w:val="0D281B97"/>
    <w:rsid w:val="0DED16BC"/>
    <w:rsid w:val="0E1F1EB1"/>
    <w:rsid w:val="0EAA700E"/>
    <w:rsid w:val="0EF45637"/>
    <w:rsid w:val="0EF600FC"/>
    <w:rsid w:val="0F0D683B"/>
    <w:rsid w:val="0F5D0532"/>
    <w:rsid w:val="0F7756E1"/>
    <w:rsid w:val="10A06571"/>
    <w:rsid w:val="10B63FE7"/>
    <w:rsid w:val="130F6453"/>
    <w:rsid w:val="13817935"/>
    <w:rsid w:val="14302A8C"/>
    <w:rsid w:val="14B07C57"/>
    <w:rsid w:val="153B65DE"/>
    <w:rsid w:val="166A0EEE"/>
    <w:rsid w:val="166D65D9"/>
    <w:rsid w:val="175440E6"/>
    <w:rsid w:val="17603736"/>
    <w:rsid w:val="177A6366"/>
    <w:rsid w:val="189D263B"/>
    <w:rsid w:val="18AD236C"/>
    <w:rsid w:val="194F691E"/>
    <w:rsid w:val="1A1151F4"/>
    <w:rsid w:val="1A216A65"/>
    <w:rsid w:val="1A69091E"/>
    <w:rsid w:val="1B61067A"/>
    <w:rsid w:val="1C4D6A07"/>
    <w:rsid w:val="1C990F1F"/>
    <w:rsid w:val="1CAB5E2F"/>
    <w:rsid w:val="1CFF0AC4"/>
    <w:rsid w:val="1CFF5E52"/>
    <w:rsid w:val="1D04194A"/>
    <w:rsid w:val="1E830843"/>
    <w:rsid w:val="1EC45B14"/>
    <w:rsid w:val="1F130DAC"/>
    <w:rsid w:val="1F753A6B"/>
    <w:rsid w:val="1F94032B"/>
    <w:rsid w:val="1FB72C76"/>
    <w:rsid w:val="1FFE2705"/>
    <w:rsid w:val="201F799D"/>
    <w:rsid w:val="20254CE5"/>
    <w:rsid w:val="203409FC"/>
    <w:rsid w:val="20A4508F"/>
    <w:rsid w:val="210A22A1"/>
    <w:rsid w:val="21597F48"/>
    <w:rsid w:val="21F5971D"/>
    <w:rsid w:val="22066450"/>
    <w:rsid w:val="22285C0A"/>
    <w:rsid w:val="23D51819"/>
    <w:rsid w:val="250908B9"/>
    <w:rsid w:val="255F2A47"/>
    <w:rsid w:val="25693E3E"/>
    <w:rsid w:val="256F2CDE"/>
    <w:rsid w:val="2678331D"/>
    <w:rsid w:val="26A5652B"/>
    <w:rsid w:val="2779095F"/>
    <w:rsid w:val="27DF2454"/>
    <w:rsid w:val="27F20E2F"/>
    <w:rsid w:val="281713B7"/>
    <w:rsid w:val="282D4176"/>
    <w:rsid w:val="28F8218D"/>
    <w:rsid w:val="29A0718A"/>
    <w:rsid w:val="29A72544"/>
    <w:rsid w:val="29D01359"/>
    <w:rsid w:val="2AC13703"/>
    <w:rsid w:val="2B241C6B"/>
    <w:rsid w:val="2B853C22"/>
    <w:rsid w:val="2BB81308"/>
    <w:rsid w:val="2D82352C"/>
    <w:rsid w:val="2DC97CCA"/>
    <w:rsid w:val="2EA41147"/>
    <w:rsid w:val="2EB87A56"/>
    <w:rsid w:val="2EFC495F"/>
    <w:rsid w:val="2F3C1B38"/>
    <w:rsid w:val="2FB83CB3"/>
    <w:rsid w:val="2FDF87CF"/>
    <w:rsid w:val="2FEE164B"/>
    <w:rsid w:val="300F3243"/>
    <w:rsid w:val="301522DB"/>
    <w:rsid w:val="302325B6"/>
    <w:rsid w:val="304441B4"/>
    <w:rsid w:val="31590F48"/>
    <w:rsid w:val="31726266"/>
    <w:rsid w:val="32291138"/>
    <w:rsid w:val="325F3361"/>
    <w:rsid w:val="32907C03"/>
    <w:rsid w:val="3385493C"/>
    <w:rsid w:val="33E65004"/>
    <w:rsid w:val="34744D19"/>
    <w:rsid w:val="347B67D8"/>
    <w:rsid w:val="34D56452"/>
    <w:rsid w:val="34E74B4B"/>
    <w:rsid w:val="34F01D3D"/>
    <w:rsid w:val="35A77929"/>
    <w:rsid w:val="35E204D2"/>
    <w:rsid w:val="35E439C0"/>
    <w:rsid w:val="35F83CBA"/>
    <w:rsid w:val="360D6031"/>
    <w:rsid w:val="389B1938"/>
    <w:rsid w:val="38CC68DA"/>
    <w:rsid w:val="38DA41ED"/>
    <w:rsid w:val="392456D3"/>
    <w:rsid w:val="39305D17"/>
    <w:rsid w:val="39B44E75"/>
    <w:rsid w:val="3A2C3128"/>
    <w:rsid w:val="3A73584E"/>
    <w:rsid w:val="3AC21656"/>
    <w:rsid w:val="3AE67AC0"/>
    <w:rsid w:val="3AE80991"/>
    <w:rsid w:val="3AF30A42"/>
    <w:rsid w:val="3B85362E"/>
    <w:rsid w:val="3C0A47E2"/>
    <w:rsid w:val="3C510382"/>
    <w:rsid w:val="3CA96AEE"/>
    <w:rsid w:val="3D6C724F"/>
    <w:rsid w:val="3E6A0B57"/>
    <w:rsid w:val="40FE2C98"/>
    <w:rsid w:val="410414CD"/>
    <w:rsid w:val="412A6066"/>
    <w:rsid w:val="41BA0DCB"/>
    <w:rsid w:val="41E44AA7"/>
    <w:rsid w:val="43C013CF"/>
    <w:rsid w:val="44BC57E7"/>
    <w:rsid w:val="44CB78EB"/>
    <w:rsid w:val="454247E7"/>
    <w:rsid w:val="45795B52"/>
    <w:rsid w:val="465411BA"/>
    <w:rsid w:val="46752C44"/>
    <w:rsid w:val="4691024D"/>
    <w:rsid w:val="46BA5D44"/>
    <w:rsid w:val="4895402C"/>
    <w:rsid w:val="49025B81"/>
    <w:rsid w:val="49070F35"/>
    <w:rsid w:val="4A2A7E6B"/>
    <w:rsid w:val="4AE04F65"/>
    <w:rsid w:val="4AF64CF0"/>
    <w:rsid w:val="4B0E0E0B"/>
    <w:rsid w:val="4BC32A55"/>
    <w:rsid w:val="4BC543DC"/>
    <w:rsid w:val="4CD11285"/>
    <w:rsid w:val="4CD65EC8"/>
    <w:rsid w:val="4D7E2762"/>
    <w:rsid w:val="4E052D7C"/>
    <w:rsid w:val="4E252304"/>
    <w:rsid w:val="4E471E75"/>
    <w:rsid w:val="4E5B45C3"/>
    <w:rsid w:val="4EBC1A69"/>
    <w:rsid w:val="4EFA3EC4"/>
    <w:rsid w:val="4F684014"/>
    <w:rsid w:val="4FAC03A1"/>
    <w:rsid w:val="4FDA7E67"/>
    <w:rsid w:val="50922842"/>
    <w:rsid w:val="50D61560"/>
    <w:rsid w:val="51556C0F"/>
    <w:rsid w:val="51F74CB5"/>
    <w:rsid w:val="52057D3A"/>
    <w:rsid w:val="52F24BBA"/>
    <w:rsid w:val="532F6A9D"/>
    <w:rsid w:val="537B3C5C"/>
    <w:rsid w:val="54152E44"/>
    <w:rsid w:val="54387E3C"/>
    <w:rsid w:val="54761908"/>
    <w:rsid w:val="54B27180"/>
    <w:rsid w:val="55386F12"/>
    <w:rsid w:val="55635BD3"/>
    <w:rsid w:val="559E56DC"/>
    <w:rsid w:val="55F72A44"/>
    <w:rsid w:val="56111EF8"/>
    <w:rsid w:val="561F6FFA"/>
    <w:rsid w:val="563C5019"/>
    <w:rsid w:val="56427054"/>
    <w:rsid w:val="56F251A8"/>
    <w:rsid w:val="570A7517"/>
    <w:rsid w:val="57533E35"/>
    <w:rsid w:val="57C33398"/>
    <w:rsid w:val="583D21D1"/>
    <w:rsid w:val="586C56BD"/>
    <w:rsid w:val="58A67A6A"/>
    <w:rsid w:val="590F721D"/>
    <w:rsid w:val="596D6F1E"/>
    <w:rsid w:val="5BCF1957"/>
    <w:rsid w:val="5C6F3753"/>
    <w:rsid w:val="5D585C45"/>
    <w:rsid w:val="5D9546FA"/>
    <w:rsid w:val="5DA7040D"/>
    <w:rsid w:val="5FFEA10C"/>
    <w:rsid w:val="60780BC8"/>
    <w:rsid w:val="60DA61C2"/>
    <w:rsid w:val="61AC58ED"/>
    <w:rsid w:val="61DA2B99"/>
    <w:rsid w:val="625F1C09"/>
    <w:rsid w:val="63B2799B"/>
    <w:rsid w:val="64514D0C"/>
    <w:rsid w:val="64864D62"/>
    <w:rsid w:val="648C1CA9"/>
    <w:rsid w:val="653A4CA1"/>
    <w:rsid w:val="65546327"/>
    <w:rsid w:val="65B10E0A"/>
    <w:rsid w:val="65F51874"/>
    <w:rsid w:val="6733171E"/>
    <w:rsid w:val="6737224A"/>
    <w:rsid w:val="674D6119"/>
    <w:rsid w:val="675C6BB1"/>
    <w:rsid w:val="683A2222"/>
    <w:rsid w:val="685F7D54"/>
    <w:rsid w:val="68680A31"/>
    <w:rsid w:val="698C3997"/>
    <w:rsid w:val="69BA15C7"/>
    <w:rsid w:val="6A6A1824"/>
    <w:rsid w:val="6B5912E8"/>
    <w:rsid w:val="6B680BAF"/>
    <w:rsid w:val="6B91019B"/>
    <w:rsid w:val="6BC07407"/>
    <w:rsid w:val="6C3D028D"/>
    <w:rsid w:val="6CB360EC"/>
    <w:rsid w:val="6CF26828"/>
    <w:rsid w:val="6CF548D2"/>
    <w:rsid w:val="6D4678A5"/>
    <w:rsid w:val="6D617FAC"/>
    <w:rsid w:val="6DBC4496"/>
    <w:rsid w:val="6E2B2630"/>
    <w:rsid w:val="6F2F65B3"/>
    <w:rsid w:val="6F777D98"/>
    <w:rsid w:val="6FAD3FB9"/>
    <w:rsid w:val="70602472"/>
    <w:rsid w:val="70A11C97"/>
    <w:rsid w:val="717A5D8A"/>
    <w:rsid w:val="72007A43"/>
    <w:rsid w:val="7232243B"/>
    <w:rsid w:val="72E07C73"/>
    <w:rsid w:val="73614861"/>
    <w:rsid w:val="73E57241"/>
    <w:rsid w:val="749966D8"/>
    <w:rsid w:val="750E2A92"/>
    <w:rsid w:val="75866433"/>
    <w:rsid w:val="75885BD2"/>
    <w:rsid w:val="75F32B7D"/>
    <w:rsid w:val="76A646D5"/>
    <w:rsid w:val="76AD7901"/>
    <w:rsid w:val="772ADD41"/>
    <w:rsid w:val="774971B3"/>
    <w:rsid w:val="77CDCCE1"/>
    <w:rsid w:val="77F42148"/>
    <w:rsid w:val="78BB6EAA"/>
    <w:rsid w:val="78C77A79"/>
    <w:rsid w:val="78E41381"/>
    <w:rsid w:val="792F203E"/>
    <w:rsid w:val="79C30024"/>
    <w:rsid w:val="79D97A1C"/>
    <w:rsid w:val="7A9540C5"/>
    <w:rsid w:val="7ACB38A1"/>
    <w:rsid w:val="7AE4066E"/>
    <w:rsid w:val="7B2378E9"/>
    <w:rsid w:val="7C1D7EAA"/>
    <w:rsid w:val="7CC07576"/>
    <w:rsid w:val="7CCE580E"/>
    <w:rsid w:val="7CF60B06"/>
    <w:rsid w:val="7D364FB1"/>
    <w:rsid w:val="7E0173A1"/>
    <w:rsid w:val="7E3D5DCD"/>
    <w:rsid w:val="7E925CC0"/>
    <w:rsid w:val="7F4E74BD"/>
    <w:rsid w:val="7FBE1CF5"/>
    <w:rsid w:val="7FE53CAE"/>
    <w:rsid w:val="7FF202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1E9327"/>
  <w15:docId w15:val="{FF675D61-0661-4D26-88AE-1BDEE65B4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qFormat="1"/>
    <w:lsdException w:name="header" w:qFormat="1"/>
    <w:lsdException w:name="footer" w:qFormat="1"/>
    <w:lsdException w:name="caption" w:semiHidden="1" w:unhideWhenUsed="1" w:qFormat="1"/>
    <w:lsdException w:name="annotation reference" w:uiPriority="99"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5">
    <w:name w:val="heading 5"/>
    <w:basedOn w:val="a"/>
    <w:next w:val="a"/>
    <w:unhideWhenUsed/>
    <w:qFormat/>
    <w:pPr>
      <w:keepNext/>
      <w:keepLines/>
      <w:spacing w:beforeLines="50" w:before="50" w:afterLines="50" w:after="50" w:line="360" w:lineRule="exact"/>
      <w:outlineLvl w:val="4"/>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Plain Text"/>
    <w:basedOn w:val="a"/>
    <w:link w:val="a5"/>
    <w:qFormat/>
    <w:rPr>
      <w:rFonts w:ascii="宋体" w:hAnsi="Courier New" w:cs="Courier New"/>
      <w:bCs/>
      <w:szCs w:val="21"/>
    </w:rPr>
  </w:style>
  <w:style w:type="paragraph" w:styleId="a6">
    <w:name w:val="footer"/>
    <w:basedOn w:val="a"/>
    <w:link w:val="a7"/>
    <w:qFormat/>
    <w:pPr>
      <w:tabs>
        <w:tab w:val="center" w:pos="4153"/>
        <w:tab w:val="right" w:pos="8306"/>
      </w:tabs>
      <w:snapToGrid w:val="0"/>
      <w:jc w:val="left"/>
    </w:pPr>
    <w:rPr>
      <w:sz w:val="18"/>
      <w:szCs w:val="18"/>
    </w:rPr>
  </w:style>
  <w:style w:type="paragraph" w:styleId="a8">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9">
    <w:name w:val="footnote text"/>
    <w:basedOn w:val="a"/>
    <w:link w:val="aa"/>
    <w:qFormat/>
    <w:pPr>
      <w:snapToGrid w:val="0"/>
      <w:jc w:val="left"/>
    </w:pPr>
    <w:rPr>
      <w:rFonts w:ascii="Calibri" w:eastAsia="微软雅黑" w:hAnsi="Calibri"/>
      <w:sz w:val="18"/>
      <w:szCs w:val="18"/>
    </w:rPr>
  </w:style>
  <w:style w:type="paragraph" w:styleId="ab">
    <w:name w:val="Normal (Web)"/>
    <w:basedOn w:val="a"/>
    <w:qFormat/>
    <w:pPr>
      <w:spacing w:beforeAutospacing="1" w:afterAutospacing="1"/>
      <w:jc w:val="left"/>
    </w:pPr>
    <w:rPr>
      <w:kern w:val="0"/>
      <w:sz w:val="24"/>
    </w:rPr>
  </w:style>
  <w:style w:type="paragraph" w:styleId="ac">
    <w:name w:val="Title"/>
    <w:basedOn w:val="a"/>
    <w:qFormat/>
    <w:pPr>
      <w:spacing w:before="240" w:after="60"/>
      <w:jc w:val="center"/>
      <w:outlineLvl w:val="0"/>
    </w:pPr>
    <w:rPr>
      <w:rFonts w:ascii="Arial" w:hAnsi="Arial"/>
      <w:b/>
      <w:sz w:val="32"/>
    </w:rPr>
  </w:style>
  <w:style w:type="table" w:styleId="ad">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unhideWhenUsed/>
    <w:qFormat/>
    <w:rPr>
      <w:sz w:val="21"/>
      <w:szCs w:val="21"/>
    </w:rPr>
  </w:style>
  <w:style w:type="character" w:customStyle="1" w:styleId="a5">
    <w:name w:val="纯文本 字符"/>
    <w:link w:val="a4"/>
    <w:qFormat/>
    <w:rPr>
      <w:rFonts w:ascii="宋体" w:eastAsia="宋体" w:hAnsi="Courier New" w:cs="Courier New"/>
      <w:bCs/>
      <w:kern w:val="2"/>
      <w:sz w:val="21"/>
      <w:szCs w:val="21"/>
      <w:lang w:val="en-US" w:eastAsia="zh-CN" w:bidi="ar-SA"/>
    </w:rPr>
  </w:style>
  <w:style w:type="character" w:customStyle="1" w:styleId="a7">
    <w:name w:val="页脚 字符"/>
    <w:link w:val="a6"/>
    <w:qFormat/>
    <w:rPr>
      <w:kern w:val="2"/>
      <w:sz w:val="18"/>
      <w:szCs w:val="18"/>
    </w:rPr>
  </w:style>
  <w:style w:type="character" w:customStyle="1" w:styleId="aa">
    <w:name w:val="脚注文本 字符"/>
    <w:link w:val="a9"/>
    <w:qFormat/>
    <w:rPr>
      <w:rFonts w:ascii="Calibri" w:eastAsia="微软雅黑" w:hAnsi="Calibri" w:cs="Times New Roman" w:hint="default"/>
      <w:kern w:val="2"/>
      <w:sz w:val="18"/>
      <w:szCs w:val="18"/>
    </w:rPr>
  </w:style>
  <w:style w:type="character" w:customStyle="1" w:styleId="font41">
    <w:name w:val="font41"/>
    <w:qFormat/>
    <w:rPr>
      <w:rFonts w:ascii="Times New Roman" w:hAnsi="Times New Roman" w:cs="Times New Roman" w:hint="default"/>
      <w:b/>
      <w:color w:val="000000"/>
      <w:sz w:val="22"/>
      <w:szCs w:val="22"/>
      <w:u w:val="none"/>
    </w:rPr>
  </w:style>
  <w:style w:type="character" w:customStyle="1" w:styleId="font21">
    <w:name w:val="font21"/>
    <w:qFormat/>
    <w:rPr>
      <w:rFonts w:ascii="宋体" w:eastAsia="宋体" w:hAnsi="宋体" w:cs="宋体" w:hint="eastAsia"/>
      <w:b/>
      <w:color w:val="000000"/>
      <w:sz w:val="22"/>
      <w:szCs w:val="22"/>
      <w:u w:val="none"/>
    </w:rPr>
  </w:style>
  <w:style w:type="character" w:customStyle="1" w:styleId="font31">
    <w:name w:val="font31"/>
    <w:qFormat/>
    <w:rPr>
      <w:rFonts w:ascii="楷体" w:eastAsia="楷体" w:hAnsi="楷体" w:cs="楷体"/>
      <w:b/>
      <w:color w:val="000000"/>
      <w:sz w:val="22"/>
      <w:szCs w:val="22"/>
      <w:u w:val="none"/>
    </w:rPr>
  </w:style>
  <w:style w:type="character" w:customStyle="1" w:styleId="font11">
    <w:name w:val="font11"/>
    <w:qFormat/>
    <w:rPr>
      <w:rFonts w:ascii="楷体" w:eastAsia="楷体" w:hAnsi="楷体" w:cs="楷体" w:hint="eastAsia"/>
      <w:color w:val="000000"/>
      <w:sz w:val="21"/>
      <w:szCs w:val="21"/>
      <w:u w:val="none"/>
    </w:rPr>
  </w:style>
  <w:style w:type="paragraph" w:customStyle="1" w:styleId="CharCharCharChar">
    <w:name w:val="Char Char Char Char"/>
    <w:basedOn w:val="a"/>
    <w:qFormat/>
    <w:pPr>
      <w:adjustRightInd w:val="0"/>
      <w:spacing w:line="360" w:lineRule="atLeast"/>
      <w:textAlignment w:val="baseline"/>
    </w:pPr>
  </w:style>
  <w:style w:type="paragraph" w:customStyle="1" w:styleId="af">
    <w:name w:val="方案章标题"/>
    <w:next w:val="af0"/>
    <w:qFormat/>
    <w:pPr>
      <w:keepNext/>
      <w:keepLines/>
      <w:jc w:val="center"/>
      <w:outlineLvl w:val="0"/>
    </w:pPr>
    <w:rPr>
      <w:rFonts w:ascii="Calibri" w:eastAsia="黑体" w:hAnsi="Calibri"/>
      <w:b/>
      <w:sz w:val="44"/>
    </w:rPr>
  </w:style>
  <w:style w:type="paragraph" w:customStyle="1" w:styleId="af0">
    <w:name w:val="方案一级"/>
    <w:basedOn w:val="ac"/>
    <w:next w:val="a"/>
    <w:qFormat/>
    <w:pPr>
      <w:keepNext/>
      <w:keepLines/>
      <w:spacing w:beforeLines="50" w:before="50" w:afterLines="50" w:after="50"/>
      <w:ind w:leftChars="200" w:left="420"/>
      <w:jc w:val="left"/>
      <w:outlineLvl w:val="1"/>
    </w:pPr>
    <w:rPr>
      <w:rFonts w:ascii="Times New Roman" w:hAnsi="Times New Roman"/>
      <w:sz w:val="28"/>
    </w:rPr>
  </w:style>
  <w:style w:type="paragraph" w:customStyle="1" w:styleId="af1">
    <w:name w:val="方案二级"/>
    <w:basedOn w:val="ac"/>
    <w:next w:val="a"/>
    <w:qFormat/>
    <w:pPr>
      <w:keepNext/>
      <w:keepLines/>
      <w:spacing w:beforeLines="50" w:before="50"/>
      <w:ind w:left="482"/>
      <w:jc w:val="left"/>
      <w:outlineLvl w:val="1"/>
    </w:pPr>
    <w:rPr>
      <w:rFonts w:ascii="Times New Roman" w:hAnsi="Times New Roman"/>
      <w:sz w:val="24"/>
    </w:rPr>
  </w:style>
  <w:style w:type="character" w:customStyle="1" w:styleId="Char">
    <w:name w:val="培养方案标题三 Char"/>
    <w:link w:val="af2"/>
    <w:qFormat/>
    <w:rPr>
      <w:rFonts w:ascii="Times New Roman" w:hAnsi="Times New Roman"/>
      <w:bCs/>
      <w:sz w:val="21"/>
    </w:rPr>
  </w:style>
  <w:style w:type="paragraph" w:customStyle="1" w:styleId="af2">
    <w:name w:val="方案三级"/>
    <w:basedOn w:val="ac"/>
    <w:link w:val="Char"/>
    <w:qFormat/>
    <w:pPr>
      <w:spacing w:beforeLines="50" w:before="50" w:afterLines="50" w:after="50"/>
      <w:ind w:firstLine="420"/>
      <w:jc w:val="left"/>
    </w:pPr>
    <w:rPr>
      <w:rFonts w:ascii="Times New Roman" w:hAnsi="Times New Roman"/>
      <w:bCs/>
      <w:sz w:val="21"/>
    </w:rPr>
  </w:style>
  <w:style w:type="character" w:customStyle="1" w:styleId="font61">
    <w:name w:val="font61"/>
    <w:basedOn w:val="a0"/>
    <w:qFormat/>
    <w:rPr>
      <w:rFonts w:ascii="楷体" w:eastAsia="楷体" w:hAnsi="楷体" w:cs="楷体" w:hint="eastAsia"/>
      <w:color w:val="000000"/>
      <w:sz w:val="21"/>
      <w:szCs w:val="21"/>
      <w:u w:val="none"/>
    </w:rPr>
  </w:style>
  <w:style w:type="character" w:customStyle="1" w:styleId="font81">
    <w:name w:val="font81"/>
    <w:basedOn w:val="a0"/>
    <w:qFormat/>
    <w:rPr>
      <w:rFonts w:ascii="Times New Roman" w:hAnsi="Times New Roman" w:cs="Times New Roman" w:hint="default"/>
      <w:color w:val="000000"/>
      <w:sz w:val="21"/>
      <w:szCs w:val="21"/>
      <w:u w:val="none"/>
    </w:rPr>
  </w:style>
  <w:style w:type="paragraph" w:customStyle="1" w:styleId="Bodytext2">
    <w:name w:val="Body text|2"/>
    <w:qFormat/>
    <w:pPr>
      <w:widowControl w:val="0"/>
      <w:spacing w:line="382" w:lineRule="auto"/>
      <w:ind w:firstLine="400"/>
      <w:jc w:val="both"/>
    </w:pPr>
    <w:rPr>
      <w:rFonts w:ascii="宋体" w:hAnsi="宋体" w:cs="宋体"/>
      <w:kern w:val="2"/>
      <w:lang w:val="zh-TW" w:eastAsia="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12</Pages>
  <Words>883</Words>
  <Characters>5035</Characters>
  <Application>Microsoft Office Word</Application>
  <DocSecurity>0</DocSecurity>
  <Lines>41</Lines>
  <Paragraphs>11</Paragraphs>
  <ScaleCrop>false</ScaleCrop>
  <Company>NanFang</Company>
  <LinksUpToDate>false</LinksUpToDate>
  <CharactersWithSpaces>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creator>微软用户</dc:creator>
  <cp:lastModifiedBy>Daemon Eureka</cp:lastModifiedBy>
  <cp:revision>10</cp:revision>
  <cp:lastPrinted>2024-04-02T14:25:00Z</cp:lastPrinted>
  <dcterms:created xsi:type="dcterms:W3CDTF">2024-06-11T02:44:00Z</dcterms:created>
  <dcterms:modified xsi:type="dcterms:W3CDTF">2024-07-11T12:31:00Z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21320AC3C5B04E4390175DE43261DFDF</vt:lpwstr>
  </property>
</Properties>
</file>